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860" w:rsidRPr="00AC724C" w:rsidRDefault="001958E2" w:rsidP="001958E2">
      <w:pPr>
        <w:spacing w:after="0"/>
        <w:ind w:left="-426"/>
        <w:jc w:val="center"/>
        <w:rPr>
          <w:rFonts w:ascii="Times New Roman" w:hAnsi="Times New Roman" w:cs="Times New Roman"/>
          <w:sz w:val="24"/>
          <w:szCs w:val="24"/>
          <w:lang w:val="ru-RU"/>
        </w:rPr>
        <w:sectPr w:rsidR="00D85860" w:rsidRPr="00AC724C">
          <w:pgSz w:w="11906" w:h="16383"/>
          <w:pgMar w:top="1440" w:right="1440" w:bottom="1440" w:left="1440" w:header="0" w:footer="0" w:gutter="0"/>
          <w:cols w:space="720"/>
          <w:formProt w:val="0"/>
          <w:docGrid w:linePitch="100" w:charSpace="4096"/>
        </w:sectPr>
      </w:pPr>
      <w:r w:rsidRPr="00AC724C">
        <w:rPr>
          <w:rFonts w:ascii="Times New Roman" w:hAnsi="Times New Roman" w:cs="Times New Roman"/>
          <w:b/>
          <w:noProof/>
          <w:color w:val="000000"/>
          <w:sz w:val="24"/>
          <w:szCs w:val="24"/>
          <w:lang w:val="ru-RU" w:eastAsia="ru-RU"/>
        </w:rPr>
        <w:drawing>
          <wp:inline distT="0" distB="0" distL="0" distR="0">
            <wp:extent cx="6729722" cy="9626885"/>
            <wp:effectExtent l="19050" t="0" r="0" b="0"/>
            <wp:docPr id="1" name="Рисунок 1" descr="E:\титульники\гео_5-8.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итульники\гео_5-8.tiff"/>
                    <pic:cNvPicPr>
                      <a:picLocks noChangeAspect="1" noChangeArrowheads="1"/>
                    </pic:cNvPicPr>
                  </pic:nvPicPr>
                  <pic:blipFill>
                    <a:blip r:embed="rId6" cstate="print"/>
                    <a:srcRect/>
                    <a:stretch>
                      <a:fillRect/>
                    </a:stretch>
                  </pic:blipFill>
                  <pic:spPr bwMode="auto">
                    <a:xfrm>
                      <a:off x="0" y="0"/>
                      <a:ext cx="6729782" cy="9626971"/>
                    </a:xfrm>
                    <a:prstGeom prst="rect">
                      <a:avLst/>
                    </a:prstGeom>
                    <a:noFill/>
                    <a:ln w="9525">
                      <a:noFill/>
                      <a:miter lim="800000"/>
                      <a:headEnd/>
                      <a:tailEnd/>
                    </a:ln>
                  </pic:spPr>
                </pic:pic>
              </a:graphicData>
            </a:graphic>
          </wp:inline>
        </w:drawing>
      </w: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lastRenderedPageBreak/>
        <w:t>ПОЯСНИТЕЛЬНАЯ ЗАПИСКА</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ОБЩАЯ ХАРАКТЕРИСТИКА УЧЕБНОГО ПРЕДМЕТА «ГЕОГРАФИЯ»</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ЦЕЛИ ИЗУЧЕНИЯ </w:t>
      </w:r>
      <w:r w:rsidRPr="00AC724C">
        <w:rPr>
          <w:rFonts w:ascii="Times New Roman" w:hAnsi="Times New Roman" w:cs="Times New Roman"/>
          <w:b/>
          <w:color w:val="333333"/>
          <w:sz w:val="24"/>
          <w:szCs w:val="24"/>
          <w:lang w:val="ru-RU"/>
        </w:rPr>
        <w:t>УЧЕБНОГО ПРЕДМЕТА</w:t>
      </w:r>
      <w:r w:rsidRPr="00AC724C">
        <w:rPr>
          <w:rFonts w:ascii="Times New Roman" w:hAnsi="Times New Roman" w:cs="Times New Roman"/>
          <w:b/>
          <w:color w:val="000000"/>
          <w:sz w:val="24"/>
          <w:szCs w:val="24"/>
          <w:lang w:val="ru-RU"/>
        </w:rPr>
        <w:t xml:space="preserve"> «ГЕОГРАФИЯ»</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Изучение географии в общем образовании направлено на достижение следующих целей:</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МЕСТО УЧЕБНОГО ПРЕДМЕТА «ГЕОГРАФИЯ» В УЧЕБНОМ ПЛАНЕ</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 системе общего образования «География» признана обязательным учебным предметом.</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D85860" w:rsidRPr="00AC724C" w:rsidRDefault="00FA4630">
      <w:pPr>
        <w:spacing w:after="0" w:line="264" w:lineRule="exact"/>
        <w:ind w:left="120"/>
        <w:jc w:val="both"/>
        <w:rPr>
          <w:rFonts w:ascii="Times New Roman" w:hAnsi="Times New Roman" w:cs="Times New Roman"/>
          <w:sz w:val="24"/>
          <w:szCs w:val="24"/>
          <w:lang w:val="ru-RU"/>
        </w:rPr>
        <w:sectPr w:rsidR="00D85860" w:rsidRPr="00AC724C">
          <w:pgSz w:w="11906" w:h="16383"/>
          <w:pgMar w:top="1440" w:right="1440" w:bottom="1440" w:left="1440" w:header="0" w:footer="0" w:gutter="0"/>
          <w:cols w:space="720"/>
          <w:formProt w:val="0"/>
          <w:docGrid w:linePitch="100" w:charSpace="4096"/>
        </w:sectPr>
      </w:pPr>
      <w:r w:rsidRPr="00AC724C">
        <w:rPr>
          <w:rFonts w:ascii="Times New Roman" w:hAnsi="Times New Roman" w:cs="Times New Roman"/>
          <w:color w:val="000000"/>
          <w:sz w:val="24"/>
          <w:szCs w:val="24"/>
          <w:lang w:val="ru-RU"/>
        </w:rPr>
        <w:t>Учебным планом на изучение географии отводится 272 часа: по одному часу в неделю в 5 и 6 классах и по 2 часа в 7, 8 и 9 классах.</w:t>
      </w:r>
      <w:bookmarkStart w:id="0" w:name="block-895924051"/>
      <w:bookmarkStart w:id="1" w:name="block-89592405"/>
      <w:bookmarkEnd w:id="0"/>
      <w:bookmarkEnd w:id="1"/>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lastRenderedPageBreak/>
        <w:t>СОДЕРЖАНИЕ УЧЕБНОГО ПРЕДМЕТА</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5 КЛАСС</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1. Географическое изучение Земли</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Введение</w:t>
      </w:r>
      <w:r w:rsidRPr="00AC724C">
        <w:rPr>
          <w:rFonts w:ascii="Times New Roman" w:hAnsi="Times New Roman" w:cs="Times New Roman"/>
          <w:color w:val="000000"/>
          <w:sz w:val="24"/>
          <w:szCs w:val="24"/>
          <w:lang w:val="ru-RU"/>
        </w:rPr>
        <w:t>. География — наука о планете Земля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Организация фенологических наблюдений в природе: планирование, участие в групповой работе, форма систематизации данных.</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1. История географических открытий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Географические открытия </w:t>
      </w:r>
      <w:r w:rsidRPr="00AC724C">
        <w:rPr>
          <w:rFonts w:ascii="Times New Roman" w:hAnsi="Times New Roman" w:cs="Times New Roman"/>
          <w:color w:val="000000"/>
          <w:sz w:val="24"/>
          <w:szCs w:val="24"/>
        </w:rPr>
        <w:t>XVII</w:t>
      </w:r>
      <w:r w:rsidRPr="00AC724C">
        <w:rPr>
          <w:rFonts w:ascii="Times New Roman" w:hAnsi="Times New Roman" w:cs="Times New Roman"/>
          <w:color w:val="000000"/>
          <w:sz w:val="24"/>
          <w:szCs w:val="24"/>
          <w:lang w:val="ru-RU"/>
        </w:rPr>
        <w:t>—</w:t>
      </w:r>
      <w:r w:rsidRPr="00AC724C">
        <w:rPr>
          <w:rFonts w:ascii="Times New Roman" w:hAnsi="Times New Roman" w:cs="Times New Roman"/>
          <w:color w:val="000000"/>
          <w:sz w:val="24"/>
          <w:szCs w:val="24"/>
        </w:rPr>
        <w:t>XIX</w:t>
      </w:r>
      <w:r w:rsidRPr="00AC724C">
        <w:rPr>
          <w:rFonts w:ascii="Times New Roman" w:hAnsi="Times New Roman" w:cs="Times New Roman"/>
          <w:color w:val="000000"/>
          <w:sz w:val="24"/>
          <w:szCs w:val="24"/>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Обозначение на контурной карте географических объектов, открытых в разные периоды.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Сравнение карт Эратосфена, Птолемея и современных карт по предложенным учителем вопросам.</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2. Изображения земной поверхности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1. Планы местности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Определение направлений и расстояний по плану местности.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Составление описания маршрута по плану местности.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2. Географические карты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Определение направлений и расстояний по карте полушарий.</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Определение географических координат объектов и определение объектов по их географическим координатам.</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3. Земля — планета Солнечной системы</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Земля в Солнечной системе. Гипотезы возникновения Земли. Форма, размеры Земли, их географические следствия.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Влияние Космоса на Землю и жизнь людей.</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4. Оболочки Земли</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1. Литосфера — каменная оболочка Земли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Рельеф земной поверхности и методы его изучения. Планетарные формы рельефа — материки и впадины океанов. Формы рельефа суши: горы и равнины. Различие гор </w:t>
      </w:r>
      <w:r w:rsidRPr="00AC724C">
        <w:rPr>
          <w:rFonts w:ascii="Times New Roman" w:hAnsi="Times New Roman" w:cs="Times New Roman"/>
          <w:color w:val="000000"/>
          <w:sz w:val="24"/>
          <w:szCs w:val="24"/>
          <w:lang w:val="ru-RU"/>
        </w:rPr>
        <w:lastRenderedPageBreak/>
        <w:t>по высоте, высочайшие горные системы мира. Разнообразие равнин по высоте. Формы равнинного рельефа, крупнейшие по площади равнины мира.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Описание горной системы или равнины по физической карте.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Заключение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Практикум «Сезонные изменения в природе своей местности»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Анализ результатов фенологических наблюдений и наблюдений за погодой.</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6 КЛАСС</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1. Оболочки Земли</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 Тема 1. Гидросфера — водная оболочка Земли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Гидросфера и методы её изучения. Части гидросферы. Мировой круговорот воды. Значение гидросферы.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Воды суши. Способы изображения внутренних вод на картах.</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Реки: горные и равнинные. Речная система, бассейн, водораздел. Пороги и водопады. Питание и режим реки.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Многолетняя мерзлота. Болота, их образование.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Стихийные явления в гидросфере, методы наблюдения и защиты.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Человек и гидросфера. Использование человеком энергии воды.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Использование космических методов в исследовании влияния человека на гидросферу.</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Сравнение двух рек (России и мира) по заданным признакам.</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Характеристика одного из крупнейших озёр России по плану в форме презентации.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3. Составление перечня поверхностных водных объектов своего края и их систематизация в форме таблицы.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2. Атмосфера — воздушная оболочка Земли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Воздушная оболочка Земли: газовый состав, строение и значение атмосферы.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Атмосферное давление. Ветер и причины его возникновения. Роза ветров. Бризы. Муссоны.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Погода и её показатели. Причины изменения погоды.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Климат и климатообразующие факторы. Зависимость климата от географической широты и высоты местности над уровнем моря.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Представление результатов наблюдения за погодой своей местности.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3. Биосфера — оболочка жизни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Человек как часть биосферы. Распространение людей на Земле.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Исследования и экологические проблемы.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Характеристика растительности участка местности своего края.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Заключение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Природно-территориальные комплексы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Природная среда. Охрана природы. Природные особо охраняемые территории. Всемирное наследие ЮНЕСКО.</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 (выполняется на местности)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Характеристика локального природного комплекса по плану.</w:t>
      </w:r>
    </w:p>
    <w:p w:rsidR="00D85860" w:rsidRPr="00AC724C" w:rsidRDefault="00D85860">
      <w:pPr>
        <w:spacing w:after="0" w:line="264" w:lineRule="exact"/>
        <w:ind w:left="120"/>
        <w:jc w:val="both"/>
        <w:rPr>
          <w:rFonts w:ascii="Times New Roman" w:hAnsi="Times New Roman" w:cs="Times New Roman"/>
          <w:sz w:val="24"/>
          <w:szCs w:val="24"/>
          <w:lang w:val="ru-RU"/>
        </w:rPr>
      </w:pPr>
    </w:p>
    <w:p w:rsidR="00AC724C" w:rsidRDefault="00AC724C">
      <w:pPr>
        <w:spacing w:after="0" w:line="264" w:lineRule="exact"/>
        <w:ind w:left="120"/>
        <w:jc w:val="both"/>
        <w:rPr>
          <w:rFonts w:ascii="Times New Roman" w:hAnsi="Times New Roman" w:cs="Times New Roman"/>
          <w:b/>
          <w:color w:val="000000"/>
          <w:sz w:val="24"/>
          <w:szCs w:val="24"/>
          <w:lang w:val="ru-RU"/>
        </w:rPr>
      </w:pPr>
    </w:p>
    <w:p w:rsidR="00AC724C" w:rsidRDefault="00AC724C">
      <w:pPr>
        <w:spacing w:after="0" w:line="264" w:lineRule="exact"/>
        <w:ind w:left="120"/>
        <w:jc w:val="both"/>
        <w:rPr>
          <w:rFonts w:ascii="Times New Roman" w:hAnsi="Times New Roman" w:cs="Times New Roman"/>
          <w:b/>
          <w:color w:val="000000"/>
          <w:sz w:val="24"/>
          <w:szCs w:val="24"/>
          <w:lang w:val="ru-RU"/>
        </w:rPr>
      </w:pPr>
    </w:p>
    <w:p w:rsidR="00AC724C" w:rsidRDefault="00AC724C">
      <w:pPr>
        <w:spacing w:after="0" w:line="264" w:lineRule="exact"/>
        <w:ind w:left="120"/>
        <w:jc w:val="both"/>
        <w:rPr>
          <w:rFonts w:ascii="Times New Roman" w:hAnsi="Times New Roman" w:cs="Times New Roman"/>
          <w:b/>
          <w:color w:val="000000"/>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lastRenderedPageBreak/>
        <w:t>7 КЛАСС</w:t>
      </w:r>
    </w:p>
    <w:p w:rsidR="00D85860" w:rsidRPr="00AC724C" w:rsidRDefault="00D85860">
      <w:pPr>
        <w:spacing w:after="0" w:line="264" w:lineRule="exact"/>
        <w:ind w:left="120"/>
        <w:jc w:val="both"/>
        <w:rPr>
          <w:rFonts w:ascii="Times New Roman" w:hAnsi="Times New Roman" w:cs="Times New Roman"/>
          <w:sz w:val="24"/>
          <w:szCs w:val="24"/>
          <w:lang w:val="ru-RU"/>
        </w:rPr>
      </w:pPr>
    </w:p>
    <w:p w:rsidR="00AC724C" w:rsidRDefault="00AC724C">
      <w:pPr>
        <w:spacing w:after="0" w:line="264" w:lineRule="exact"/>
        <w:ind w:left="120"/>
        <w:jc w:val="both"/>
        <w:rPr>
          <w:rFonts w:ascii="Times New Roman" w:hAnsi="Times New Roman" w:cs="Times New Roman"/>
          <w:b/>
          <w:color w:val="000000"/>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Раздел 1. Главные закономерности природы Земли </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1. Географическая оболочка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Выявление проявления широтной зональности по картам природных зон.</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2. Литосфера и рельеф Земли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Анализ физической карты и карты строения земной коры с целью выявления закономерностей распространения крупных форм рельефа.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Объяснение вулканических или сейсмических событий, о которых говорится в тексте.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3. Атмосфера и климаты Земли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Описание климата территории по климатической карте и климатограмме.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4. Мировой океан — основная часть гидросферы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Сравнение двух океанов по плану с использованием нескольких источников географической информации.</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2. Человечество на Земле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1. Численность населения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Определение, сравнение темпов изменения численности населения отдельных регионов мира по статистическим материалам.</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Определение и сравнение различий в численности, плотности населения отдельных стран по разным источникам.</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2. Страны и народы мира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Сравнение занятий населения двух стран по комплексным картам.</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Раздел 3. Материки и страны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1. Южные материки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AC724C">
        <w:rPr>
          <w:rFonts w:ascii="Times New Roman" w:hAnsi="Times New Roman" w:cs="Times New Roman"/>
          <w:color w:val="000000"/>
          <w:sz w:val="24"/>
          <w:szCs w:val="24"/>
        </w:rPr>
        <w:t>XX</w:t>
      </w:r>
      <w:r w:rsidRPr="00AC724C">
        <w:rPr>
          <w:rFonts w:ascii="Times New Roman" w:hAnsi="Times New Roman" w:cs="Times New Roman"/>
          <w:color w:val="000000"/>
          <w:sz w:val="24"/>
          <w:szCs w:val="24"/>
          <w:lang w:val="ru-RU"/>
        </w:rPr>
        <w:t>—</w:t>
      </w:r>
      <w:r w:rsidRPr="00AC724C">
        <w:rPr>
          <w:rFonts w:ascii="Times New Roman" w:hAnsi="Times New Roman" w:cs="Times New Roman"/>
          <w:color w:val="000000"/>
          <w:sz w:val="24"/>
          <w:szCs w:val="24"/>
        </w:rPr>
        <w:t>XXI</w:t>
      </w:r>
      <w:r w:rsidRPr="00AC724C">
        <w:rPr>
          <w:rFonts w:ascii="Times New Roman" w:hAnsi="Times New Roman" w:cs="Times New Roman"/>
          <w:color w:val="000000"/>
          <w:sz w:val="24"/>
          <w:szCs w:val="24"/>
          <w:lang w:val="ru-RU"/>
        </w:rPr>
        <w:t xml:space="preserve"> вв. Современные исследования в Антарктиде. Роль России в открытиях и исследованиях ледового континента.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Сравнение географического положения двух (любых) южных материков.</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Объяснение годового хода температур и режима выпадения атмосферных осадков в экваториальном климатическом поясе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3. Сравнение особенностей климата Африки, Южной Америки и Австралии по плану.</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4. Описание Австралии или одной из стран Африки или Южной Америки по географическим картам.</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5. Объяснение особенностей размещения населения Австралии или одной из стран Африки или Южной Америки.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2. Северные материки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w:t>
      </w:r>
      <w:r w:rsidRPr="00AC724C">
        <w:rPr>
          <w:rFonts w:ascii="Times New Roman" w:hAnsi="Times New Roman" w:cs="Times New Roman"/>
          <w:color w:val="000000"/>
          <w:sz w:val="24"/>
          <w:szCs w:val="24"/>
          <w:lang w:val="ru-RU"/>
        </w:rPr>
        <w:lastRenderedPageBreak/>
        <w:t>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Объяснение распространения зон современного вулканизма и землетрясений на территории Северной Америки и Евразии.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3. Взаимодействие природы и общества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Характеристика изменений компонентов природы на территории одной из стран мира в результате деятельности человека.</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8 КЛАСС</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1. Географическое пространство России</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1. История формирования и освоения территории России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История освоения и заселения территории современной России в </w:t>
      </w:r>
      <w:r w:rsidRPr="00AC724C">
        <w:rPr>
          <w:rFonts w:ascii="Times New Roman" w:hAnsi="Times New Roman" w:cs="Times New Roman"/>
          <w:color w:val="000000"/>
          <w:sz w:val="24"/>
          <w:szCs w:val="24"/>
        </w:rPr>
        <w:t>XI</w:t>
      </w:r>
      <w:r w:rsidRPr="00AC724C">
        <w:rPr>
          <w:rFonts w:ascii="Times New Roman" w:hAnsi="Times New Roman" w:cs="Times New Roman"/>
          <w:color w:val="000000"/>
          <w:sz w:val="24"/>
          <w:szCs w:val="24"/>
          <w:lang w:val="ru-RU"/>
        </w:rPr>
        <w:t>—</w:t>
      </w:r>
      <w:r w:rsidRPr="00AC724C">
        <w:rPr>
          <w:rFonts w:ascii="Times New Roman" w:hAnsi="Times New Roman" w:cs="Times New Roman"/>
          <w:color w:val="000000"/>
          <w:sz w:val="24"/>
          <w:szCs w:val="24"/>
        </w:rPr>
        <w:t>XVI</w:t>
      </w:r>
      <w:r w:rsidRPr="00AC724C">
        <w:rPr>
          <w:rFonts w:ascii="Times New Roman" w:hAnsi="Times New Roman" w:cs="Times New Roman"/>
          <w:color w:val="000000"/>
          <w:sz w:val="24"/>
          <w:szCs w:val="24"/>
          <w:lang w:val="ru-RU"/>
        </w:rPr>
        <w:t xml:space="preserve"> вв. Расширение территории России в </w:t>
      </w:r>
      <w:r w:rsidRPr="00AC724C">
        <w:rPr>
          <w:rFonts w:ascii="Times New Roman" w:hAnsi="Times New Roman" w:cs="Times New Roman"/>
          <w:color w:val="000000"/>
          <w:sz w:val="24"/>
          <w:szCs w:val="24"/>
        </w:rPr>
        <w:t>XVI</w:t>
      </w:r>
      <w:r w:rsidRPr="00AC724C">
        <w:rPr>
          <w:rFonts w:ascii="Times New Roman" w:hAnsi="Times New Roman" w:cs="Times New Roman"/>
          <w:color w:val="000000"/>
          <w:sz w:val="24"/>
          <w:szCs w:val="24"/>
          <w:lang w:val="ru-RU"/>
        </w:rPr>
        <w:t>—</w:t>
      </w:r>
      <w:r w:rsidRPr="00AC724C">
        <w:rPr>
          <w:rFonts w:ascii="Times New Roman" w:hAnsi="Times New Roman" w:cs="Times New Roman"/>
          <w:color w:val="000000"/>
          <w:sz w:val="24"/>
          <w:szCs w:val="24"/>
        </w:rPr>
        <w:t>XIX</w:t>
      </w:r>
      <w:r w:rsidRPr="00AC724C">
        <w:rPr>
          <w:rFonts w:ascii="Times New Roman" w:hAnsi="Times New Roman" w:cs="Times New Roman"/>
          <w:color w:val="000000"/>
          <w:sz w:val="24"/>
          <w:szCs w:val="24"/>
          <w:lang w:val="ru-RU"/>
        </w:rPr>
        <w:t xml:space="preserve"> вв. Русские первопроходцы. Изменения внешних границ России в ХХ в. Воссоединение Крыма с Россией.</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2. Географическое положение и границы России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3. Время на территории России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Определение различия во времени для разных городов России по карте часовых зон.</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lastRenderedPageBreak/>
        <w:t xml:space="preserve">Тема 4. Административно-территориальное устройство России. Районирование территории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2. Природа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1. Природные условия и ресурсы России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Характеристика природно-ресурсного капитала своего края по картам и статистическим материалам.</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2. Геологическое строение, рельеф и полезные ископаемые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Объяснение распространения по территории России опасных геологических явлений.</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Объяснение особенностей рельефа своего края.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3. Климат и климатические ресурсы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w:t>
      </w:r>
      <w:r w:rsidRPr="00AC724C">
        <w:rPr>
          <w:rFonts w:ascii="Times New Roman" w:hAnsi="Times New Roman" w:cs="Times New Roman"/>
          <w:color w:val="000000"/>
          <w:sz w:val="24"/>
          <w:szCs w:val="24"/>
          <w:lang w:val="ru-RU"/>
        </w:rPr>
        <w:lastRenderedPageBreak/>
        <w:t>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Описание и прогнозирование погоды территории по карте погоды.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3. Оценка влияния основных климатических показателей своего края на жизнь и хозяйственную деятельность населения.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4. Моря России. Внутренние воды и водные ресурсы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Сравнение особенностей режима и характера течения двух рек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Объяснение распространения опасных гидрологических природных явлений на территории страны.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5. Природно-хозяйственные зоны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Природно-хозяйственные зоны России: взаимосвязь и взаимообусловленность их компонентов.</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Высотная поясность в горах на территории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Объяснение различий структуры высотной поясности в горных системах.</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3. Население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1. Численность населения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Динамика численности населения России в </w:t>
      </w:r>
      <w:r w:rsidRPr="00AC724C">
        <w:rPr>
          <w:rFonts w:ascii="Times New Roman" w:hAnsi="Times New Roman" w:cs="Times New Roman"/>
          <w:color w:val="000000"/>
          <w:sz w:val="24"/>
          <w:szCs w:val="24"/>
        </w:rPr>
        <w:t>XX</w:t>
      </w:r>
      <w:r w:rsidRPr="00AC724C">
        <w:rPr>
          <w:rFonts w:ascii="Times New Roman" w:hAnsi="Times New Roman" w:cs="Times New Roman"/>
          <w:color w:val="000000"/>
          <w:sz w:val="24"/>
          <w:szCs w:val="24"/>
          <w:lang w:val="ru-RU"/>
        </w:rPr>
        <w:t>—</w:t>
      </w:r>
      <w:r w:rsidRPr="00AC724C">
        <w:rPr>
          <w:rFonts w:ascii="Times New Roman" w:hAnsi="Times New Roman" w:cs="Times New Roman"/>
          <w:color w:val="000000"/>
          <w:sz w:val="24"/>
          <w:szCs w:val="24"/>
        </w:rPr>
        <w:t>XXI</w:t>
      </w:r>
      <w:r w:rsidRPr="00AC724C">
        <w:rPr>
          <w:rFonts w:ascii="Times New Roman" w:hAnsi="Times New Roman" w:cs="Times New Roman"/>
          <w:color w:val="000000"/>
          <w:sz w:val="24"/>
          <w:szCs w:val="24"/>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2. Территориальные особенности размещения населения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3. Народы и религии России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Построение картограммы «Доля титульных этносов в численности населения республик и автономных округов РФ».</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4. Половой и возрастной состав населения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Объяснение динамики половозрастного состава населения России на основе анализа половозрастных пирамид.</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5. Человеческий капитал России</w:t>
      </w:r>
    </w:p>
    <w:p w:rsidR="00D85860" w:rsidRPr="00AC724C" w:rsidRDefault="00FA4630">
      <w:pPr>
        <w:spacing w:after="0" w:line="264" w:lineRule="exact"/>
        <w:ind w:firstLine="600"/>
        <w:jc w:val="both"/>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w:t>
      </w:r>
      <w:r w:rsidRPr="00AC724C">
        <w:rPr>
          <w:rFonts w:ascii="Times New Roman" w:hAnsi="Times New Roman" w:cs="Times New Roman"/>
          <w:color w:val="000000"/>
          <w:sz w:val="24"/>
          <w:szCs w:val="24"/>
          <w:lang w:val="ru-RU"/>
        </w:rPr>
        <w:lastRenderedPageBreak/>
        <w:t xml:space="preserve">определяющие. Качество населения и показатели, характеризующие его. </w:t>
      </w:r>
      <w:r w:rsidRPr="00AC724C">
        <w:rPr>
          <w:rFonts w:ascii="Times New Roman" w:hAnsi="Times New Roman" w:cs="Times New Roman"/>
          <w:color w:val="000000"/>
          <w:sz w:val="24"/>
          <w:szCs w:val="24"/>
        </w:rPr>
        <w:t>ИЧР и его географические различия.</w:t>
      </w:r>
    </w:p>
    <w:p w:rsidR="00D85860" w:rsidRPr="00AC724C" w:rsidRDefault="00FA4630">
      <w:pPr>
        <w:spacing w:after="0" w:line="264" w:lineRule="exact"/>
        <w:ind w:firstLine="600"/>
        <w:jc w:val="both"/>
        <w:rPr>
          <w:rFonts w:ascii="Times New Roman" w:hAnsi="Times New Roman" w:cs="Times New Roman"/>
          <w:sz w:val="24"/>
          <w:szCs w:val="24"/>
        </w:rPr>
      </w:pPr>
      <w:r w:rsidRPr="00AC724C">
        <w:rPr>
          <w:rFonts w:ascii="Times New Roman" w:hAnsi="Times New Roman" w:cs="Times New Roman"/>
          <w:b/>
          <w:color w:val="000000"/>
          <w:sz w:val="24"/>
          <w:szCs w:val="24"/>
        </w:rPr>
        <w:t>Практическая работа</w:t>
      </w:r>
    </w:p>
    <w:p w:rsidR="00D85860" w:rsidRPr="00AC724C" w:rsidRDefault="00FA4630">
      <w:pPr>
        <w:numPr>
          <w:ilvl w:val="0"/>
          <w:numId w:val="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Классификация Федеральных округов по особенностям естественного и механического движения населения.</w:t>
      </w:r>
    </w:p>
    <w:p w:rsidR="00AC724C" w:rsidRDefault="00AC724C">
      <w:pPr>
        <w:spacing w:after="0" w:line="264" w:lineRule="exact"/>
        <w:ind w:left="120"/>
        <w:jc w:val="both"/>
        <w:rPr>
          <w:rFonts w:ascii="Times New Roman" w:hAnsi="Times New Roman" w:cs="Times New Roman"/>
          <w:b/>
          <w:color w:val="000000"/>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9 КЛАСС</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1. Хозяйство России</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1. Общая характеристика хозяйства России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333333"/>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333333"/>
          <w:sz w:val="24"/>
          <w:szCs w:val="24"/>
          <w:lang w:val="ru-RU"/>
        </w:rPr>
        <w:t>1. Определение влияния географического положения России на особенности отраслевой и территориальной структуры хозяйства.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2. Топливно-энергетический комплекс (ТЭК)</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Сравнительная оценка возможностей для развития энергетики ВИЭ в отдельных регионах страны.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3. Металлургический комплекс</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w:t>
      </w:r>
      <w:r w:rsidRPr="00AC724C">
        <w:rPr>
          <w:rFonts w:ascii="Times New Roman" w:hAnsi="Times New Roman" w:cs="Times New Roman"/>
          <w:color w:val="000000"/>
          <w:sz w:val="24"/>
          <w:szCs w:val="24"/>
          <w:lang w:val="ru-RU"/>
        </w:rPr>
        <w:lastRenderedPageBreak/>
        <w:t>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333333"/>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333333"/>
          <w:sz w:val="24"/>
          <w:szCs w:val="24"/>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4. Машиностроительный комплекс</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5. Химико-лесной комплекс</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Химическая промышленность</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Лесопромышленный комплекс</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AC724C">
        <w:rPr>
          <w:rFonts w:ascii="Times New Roman" w:hAnsi="Times New Roman" w:cs="Times New Roman"/>
          <w:color w:val="000000"/>
          <w:sz w:val="24"/>
          <w:szCs w:val="24"/>
        </w:rPr>
        <w:t>II</w:t>
      </w:r>
      <w:r w:rsidRPr="00AC724C">
        <w:rPr>
          <w:rFonts w:ascii="Times New Roman" w:hAnsi="Times New Roman" w:cs="Times New Roman"/>
          <w:color w:val="000000"/>
          <w:sz w:val="24"/>
          <w:szCs w:val="24"/>
          <w:lang w:val="ru-RU"/>
        </w:rPr>
        <w:t xml:space="preserve"> и </w:t>
      </w:r>
      <w:r w:rsidRPr="00AC724C">
        <w:rPr>
          <w:rFonts w:ascii="Times New Roman" w:hAnsi="Times New Roman" w:cs="Times New Roman"/>
          <w:color w:val="000000"/>
          <w:sz w:val="24"/>
          <w:szCs w:val="24"/>
        </w:rPr>
        <w:t>III</w:t>
      </w:r>
      <w:r w:rsidRPr="00AC724C">
        <w:rPr>
          <w:rFonts w:ascii="Times New Roman" w:hAnsi="Times New Roman" w:cs="Times New Roman"/>
          <w:color w:val="000000"/>
          <w:sz w:val="24"/>
          <w:szCs w:val="24"/>
          <w:lang w:val="ru-RU"/>
        </w:rPr>
        <w:t>, Приложения № 1 и № 2) с целью определения перспектив и проблем развития комплекса.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6. Агропромышленный комплекс (далее - АПК)</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w:t>
      </w:r>
      <w:r w:rsidRPr="00AC724C">
        <w:rPr>
          <w:rFonts w:ascii="Times New Roman" w:hAnsi="Times New Roman" w:cs="Times New Roman"/>
          <w:color w:val="000000"/>
          <w:sz w:val="24"/>
          <w:szCs w:val="24"/>
          <w:lang w:val="ru-RU"/>
        </w:rPr>
        <w:lastRenderedPageBreak/>
        <w:t>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Определение влияния природных и социальных факторов на размещение отраслей АПК.</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7. Инфраструктурный комплекс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Состав: транспорт, информационная инфраструктура; сфера обслуживания, рекреационное хозяйство — место и значение в хозяйстве.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Транспорт и охрана окружающей среды.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Информационная инфраструктура. Рекреационное хозяйство. Особенности сферы обслуживания своего края.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Характеристика туристско-рекреационного потенциала своего края.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8. Обобщение знаний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2. Регионы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Тема 1. Западный макрорегион (Европейская часть)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Практические работы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Сравнение ЭГП двух географических районов страны по разным источникам информации.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2. </w:t>
      </w:r>
      <w:r w:rsidRPr="00AC724C">
        <w:rPr>
          <w:rFonts w:ascii="Times New Roman" w:hAnsi="Times New Roman" w:cs="Times New Roman"/>
          <w:b/>
          <w:color w:val="333333"/>
          <w:sz w:val="24"/>
          <w:szCs w:val="24"/>
          <w:lang w:val="ru-RU"/>
        </w:rPr>
        <w:t>Восточный макрорегион (</w:t>
      </w:r>
      <w:r w:rsidRPr="00AC724C">
        <w:rPr>
          <w:rFonts w:ascii="Times New Roman" w:hAnsi="Times New Roman" w:cs="Times New Roman"/>
          <w:b/>
          <w:color w:val="000000"/>
          <w:sz w:val="24"/>
          <w:szCs w:val="24"/>
          <w:lang w:val="ru-RU"/>
        </w:rPr>
        <w:t>Азиатская часть) России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Практическая работа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1. Сравнение человеческого капитала двух географических районов (субъектов Российской Федерации) по заданным критериям.</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2. Выявление факторов размещения предприятий одного из промышленных кластеров Дальнего Востока (по выбору).</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Тема 3. Обобщение знаний </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6. Россия в современном мире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D85860" w:rsidRPr="00AC724C" w:rsidRDefault="00FA4630">
      <w:pPr>
        <w:spacing w:after="0" w:line="264" w:lineRule="exact"/>
        <w:ind w:firstLine="600"/>
        <w:jc w:val="both"/>
        <w:rPr>
          <w:rFonts w:ascii="Times New Roman" w:hAnsi="Times New Roman" w:cs="Times New Roman"/>
          <w:sz w:val="24"/>
          <w:szCs w:val="24"/>
          <w:lang w:val="ru-RU"/>
        </w:rPr>
        <w:sectPr w:rsidR="00D85860" w:rsidRPr="00AC724C">
          <w:pgSz w:w="11906" w:h="16383"/>
          <w:pgMar w:top="1440" w:right="1440" w:bottom="1440" w:left="1440" w:header="0" w:footer="0" w:gutter="0"/>
          <w:cols w:space="720"/>
          <w:formProt w:val="0"/>
          <w:docGrid w:linePitch="100" w:charSpace="4096"/>
        </w:sectPr>
      </w:pPr>
      <w:r w:rsidRPr="00AC724C">
        <w:rPr>
          <w:rFonts w:ascii="Times New Roman" w:hAnsi="Times New Roman" w:cs="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bookmarkStart w:id="2" w:name="block-895924031"/>
      <w:bookmarkStart w:id="3" w:name="block-89592403"/>
      <w:bookmarkEnd w:id="2"/>
      <w:bookmarkEnd w:id="3"/>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lastRenderedPageBreak/>
        <w:t>ПЛАНИРУЕМЫЕ ОБРАЗОВАТЕЛЬНЫЕ РЕЗУЛЬТАТЫ</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ЛИЧНОСТНЫЕ РЕЗУЛЬТАТЫ</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Патриотического воспитания</w:t>
      </w:r>
      <w:r w:rsidRPr="00AC724C">
        <w:rPr>
          <w:rFonts w:ascii="Times New Roman" w:hAnsi="Times New Roman" w:cs="Times New Roman"/>
          <w:color w:val="000000"/>
          <w:sz w:val="24"/>
          <w:szCs w:val="24"/>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Гражданского воспитания:</w:t>
      </w:r>
      <w:r w:rsidRPr="00AC724C">
        <w:rPr>
          <w:rFonts w:ascii="Times New Roman" w:hAnsi="Times New Roman" w:cs="Times New Roman"/>
          <w:color w:val="000000"/>
          <w:sz w:val="24"/>
          <w:szCs w:val="24"/>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Духовно-нравственного воспитания:</w:t>
      </w:r>
      <w:r w:rsidRPr="00AC724C">
        <w:rPr>
          <w:rFonts w:ascii="Times New Roman" w:hAnsi="Times New Roman" w:cs="Times New Roman"/>
          <w:color w:val="000000"/>
          <w:sz w:val="24"/>
          <w:szCs w:val="24"/>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Эстетического воспитания:</w:t>
      </w:r>
      <w:r w:rsidRPr="00AC724C">
        <w:rPr>
          <w:rFonts w:ascii="Times New Roman" w:hAnsi="Times New Roman" w:cs="Times New Roman"/>
          <w:color w:val="000000"/>
          <w:sz w:val="24"/>
          <w:szCs w:val="24"/>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Ценности научного познания</w:t>
      </w:r>
      <w:r w:rsidRPr="00AC724C">
        <w:rPr>
          <w:rFonts w:ascii="Times New Roman" w:hAnsi="Times New Roman" w:cs="Times New Roman"/>
          <w:color w:val="000000"/>
          <w:sz w:val="24"/>
          <w:szCs w:val="24"/>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Физического воспитания, формирования культуры здоровья и эмоционального благополучия</w:t>
      </w:r>
      <w:r w:rsidRPr="00AC724C">
        <w:rPr>
          <w:rFonts w:ascii="Times New Roman" w:hAnsi="Times New Roman" w:cs="Times New Roman"/>
          <w:color w:val="000000"/>
          <w:sz w:val="24"/>
          <w:szCs w:val="24"/>
          <w:lang w:val="ru-RU"/>
        </w:rPr>
        <w:t xml:space="preserve">: осознание ценности жизни; ответственное </w:t>
      </w:r>
      <w:r w:rsidRPr="00AC724C">
        <w:rPr>
          <w:rFonts w:ascii="Times New Roman" w:hAnsi="Times New Roman" w:cs="Times New Roman"/>
          <w:color w:val="000000"/>
          <w:sz w:val="24"/>
          <w:szCs w:val="24"/>
          <w:lang w:val="ru-RU"/>
        </w:rPr>
        <w:lastRenderedPageBreak/>
        <w:t>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Трудового воспитания: </w:t>
      </w:r>
      <w:r w:rsidRPr="00AC724C">
        <w:rPr>
          <w:rFonts w:ascii="Times New Roman" w:hAnsi="Times New Roman" w:cs="Times New Roman"/>
          <w:color w:val="000000"/>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Экологического воспитания:</w:t>
      </w:r>
      <w:r w:rsidRPr="00AC724C">
        <w:rPr>
          <w:rFonts w:ascii="Times New Roman" w:hAnsi="Times New Roman" w:cs="Times New Roman"/>
          <w:color w:val="000000"/>
          <w:sz w:val="24"/>
          <w:szCs w:val="24"/>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МЕТАПРЕДМЕТНЫЕ РЕЗУЛЬТАТЫ</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Изучение географии в основной школе способствует достижению метапредметных результатов, в том числе:</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Овладению универсальными познавательными действиями:</w:t>
      </w:r>
    </w:p>
    <w:p w:rsidR="00D85860" w:rsidRPr="00AC724C" w:rsidRDefault="00FA4630">
      <w:pPr>
        <w:spacing w:after="0" w:line="264" w:lineRule="exact"/>
        <w:ind w:firstLine="60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Базовые логические действия</w:t>
      </w:r>
    </w:p>
    <w:p w:rsidR="00D85860" w:rsidRPr="00AC724C" w:rsidRDefault="00FA4630">
      <w:pPr>
        <w:numPr>
          <w:ilvl w:val="0"/>
          <w:numId w:val="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Выявлять и характеризовать существенные признаки географических объектов, процессов и явлений;</w:t>
      </w:r>
    </w:p>
    <w:p w:rsidR="00D85860" w:rsidRPr="00AC724C" w:rsidRDefault="00FA4630">
      <w:pPr>
        <w:numPr>
          <w:ilvl w:val="0"/>
          <w:numId w:val="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устанавливать существенный признак классификации географических объектов, процессов и явлений, основания для их сравнения;</w:t>
      </w:r>
    </w:p>
    <w:p w:rsidR="00D85860" w:rsidRPr="00AC724C" w:rsidRDefault="00FA4630">
      <w:pPr>
        <w:numPr>
          <w:ilvl w:val="0"/>
          <w:numId w:val="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D85860" w:rsidRPr="00AC724C" w:rsidRDefault="00FA4630">
      <w:pPr>
        <w:numPr>
          <w:ilvl w:val="0"/>
          <w:numId w:val="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выявлять дефициты географической информации, данных, необходимых для решения поставленной задачи;</w:t>
      </w:r>
    </w:p>
    <w:p w:rsidR="00D85860" w:rsidRPr="00AC724C" w:rsidRDefault="00FA4630">
      <w:pPr>
        <w:numPr>
          <w:ilvl w:val="0"/>
          <w:numId w:val="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D85860" w:rsidRPr="00AC724C" w:rsidRDefault="00FA4630">
      <w:pPr>
        <w:numPr>
          <w:ilvl w:val="0"/>
          <w:numId w:val="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D85860" w:rsidRPr="00AC724C" w:rsidRDefault="00FA4630">
      <w:pPr>
        <w:spacing w:after="0" w:line="264" w:lineRule="exact"/>
        <w:ind w:firstLine="600"/>
        <w:jc w:val="both"/>
        <w:rPr>
          <w:rFonts w:ascii="Times New Roman" w:hAnsi="Times New Roman" w:cs="Times New Roman"/>
          <w:sz w:val="24"/>
          <w:szCs w:val="24"/>
        </w:rPr>
      </w:pPr>
      <w:r w:rsidRPr="00AC724C">
        <w:rPr>
          <w:rFonts w:ascii="Times New Roman" w:hAnsi="Times New Roman" w:cs="Times New Roman"/>
          <w:b/>
          <w:color w:val="000000"/>
          <w:sz w:val="24"/>
          <w:szCs w:val="24"/>
        </w:rPr>
        <w:t>Базовые исследовательские действия</w:t>
      </w:r>
    </w:p>
    <w:p w:rsidR="00D85860" w:rsidRPr="00AC724C" w:rsidRDefault="00FA4630">
      <w:pPr>
        <w:numPr>
          <w:ilvl w:val="0"/>
          <w:numId w:val="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Использовать географические вопросы как исследовательский инструмент познания;</w:t>
      </w:r>
    </w:p>
    <w:p w:rsidR="00D85860" w:rsidRPr="00AC724C" w:rsidRDefault="00FA4630">
      <w:pPr>
        <w:numPr>
          <w:ilvl w:val="0"/>
          <w:numId w:val="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D85860" w:rsidRPr="00AC724C" w:rsidRDefault="00FA4630">
      <w:pPr>
        <w:numPr>
          <w:ilvl w:val="0"/>
          <w:numId w:val="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D85860" w:rsidRPr="00AC724C" w:rsidRDefault="00FA4630">
      <w:pPr>
        <w:numPr>
          <w:ilvl w:val="0"/>
          <w:numId w:val="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D85860" w:rsidRPr="00AC724C" w:rsidRDefault="00FA4630">
      <w:pPr>
        <w:numPr>
          <w:ilvl w:val="0"/>
          <w:numId w:val="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оценивать достоверность информации, полученной в ходе географического исследования;</w:t>
      </w:r>
    </w:p>
    <w:p w:rsidR="00D85860" w:rsidRPr="00AC724C" w:rsidRDefault="00FA4630">
      <w:pPr>
        <w:numPr>
          <w:ilvl w:val="0"/>
          <w:numId w:val="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D85860" w:rsidRPr="00AC724C" w:rsidRDefault="00FA4630">
      <w:pPr>
        <w:numPr>
          <w:ilvl w:val="0"/>
          <w:numId w:val="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D85860" w:rsidRPr="00AC724C" w:rsidRDefault="00FA4630">
      <w:pPr>
        <w:spacing w:after="0" w:line="264" w:lineRule="exact"/>
        <w:ind w:firstLine="600"/>
        <w:jc w:val="both"/>
        <w:rPr>
          <w:rFonts w:ascii="Times New Roman" w:hAnsi="Times New Roman" w:cs="Times New Roman"/>
          <w:sz w:val="24"/>
          <w:szCs w:val="24"/>
        </w:rPr>
      </w:pPr>
      <w:r w:rsidRPr="00AC724C">
        <w:rPr>
          <w:rFonts w:ascii="Times New Roman" w:hAnsi="Times New Roman" w:cs="Times New Roman"/>
          <w:b/>
          <w:color w:val="000000"/>
          <w:sz w:val="24"/>
          <w:szCs w:val="24"/>
        </w:rPr>
        <w:t>Работа с информацией</w:t>
      </w:r>
    </w:p>
    <w:p w:rsidR="00D85860" w:rsidRPr="00AC724C" w:rsidRDefault="00FA4630">
      <w:pPr>
        <w:numPr>
          <w:ilvl w:val="0"/>
          <w:numId w:val="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D85860" w:rsidRPr="00AC724C" w:rsidRDefault="00FA4630">
      <w:pPr>
        <w:numPr>
          <w:ilvl w:val="0"/>
          <w:numId w:val="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выбирать, анализировать и интерпретировать географическую информацию различных видов и форм представления;</w:t>
      </w:r>
    </w:p>
    <w:p w:rsidR="00D85860" w:rsidRPr="00AC724C" w:rsidRDefault="00FA4630">
      <w:pPr>
        <w:numPr>
          <w:ilvl w:val="0"/>
          <w:numId w:val="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D85860" w:rsidRPr="00AC724C" w:rsidRDefault="00FA4630">
      <w:pPr>
        <w:numPr>
          <w:ilvl w:val="0"/>
          <w:numId w:val="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самостоятельно выбирать оптимальную форму представления географической информации;</w:t>
      </w:r>
    </w:p>
    <w:p w:rsidR="00D85860" w:rsidRPr="00AC724C" w:rsidRDefault="00FA4630">
      <w:pPr>
        <w:numPr>
          <w:ilvl w:val="0"/>
          <w:numId w:val="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оценивать надёжность географической информации по критериям, предложенным учителем или сформулированным самостоятельно;</w:t>
      </w:r>
    </w:p>
    <w:p w:rsidR="00D85860" w:rsidRPr="00AC724C" w:rsidRDefault="00FA4630">
      <w:pPr>
        <w:numPr>
          <w:ilvl w:val="0"/>
          <w:numId w:val="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систематизировать географическую информацию в разных формах.</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rPr>
      </w:pPr>
      <w:r w:rsidRPr="00AC724C">
        <w:rPr>
          <w:rFonts w:ascii="Times New Roman" w:hAnsi="Times New Roman" w:cs="Times New Roman"/>
          <w:b/>
          <w:color w:val="000000"/>
          <w:sz w:val="24"/>
          <w:szCs w:val="24"/>
        </w:rPr>
        <w:t>Овладению универсальными коммуникативными действиями:</w:t>
      </w:r>
    </w:p>
    <w:p w:rsidR="00D85860" w:rsidRPr="00AC724C" w:rsidRDefault="00FA4630">
      <w:pPr>
        <w:spacing w:after="0" w:line="264" w:lineRule="exact"/>
        <w:ind w:firstLine="600"/>
        <w:jc w:val="both"/>
        <w:rPr>
          <w:rFonts w:ascii="Times New Roman" w:hAnsi="Times New Roman" w:cs="Times New Roman"/>
          <w:sz w:val="24"/>
          <w:szCs w:val="24"/>
        </w:rPr>
      </w:pPr>
      <w:r w:rsidRPr="00AC724C">
        <w:rPr>
          <w:rFonts w:ascii="Times New Roman" w:hAnsi="Times New Roman" w:cs="Times New Roman"/>
          <w:b/>
          <w:color w:val="000000"/>
          <w:sz w:val="24"/>
          <w:szCs w:val="24"/>
        </w:rPr>
        <w:t>Общение</w:t>
      </w:r>
    </w:p>
    <w:p w:rsidR="00D85860" w:rsidRPr="00AC724C" w:rsidRDefault="00FA4630">
      <w:pPr>
        <w:numPr>
          <w:ilvl w:val="0"/>
          <w:numId w:val="5"/>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формулировать суждения, выражать свою точку зрения по географическим аспектам различных вопросов в устных и письменных текстах;</w:t>
      </w:r>
    </w:p>
    <w:p w:rsidR="00D85860" w:rsidRPr="00AC724C" w:rsidRDefault="00FA4630">
      <w:pPr>
        <w:numPr>
          <w:ilvl w:val="0"/>
          <w:numId w:val="5"/>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85860" w:rsidRPr="00AC724C" w:rsidRDefault="00FA4630">
      <w:pPr>
        <w:numPr>
          <w:ilvl w:val="0"/>
          <w:numId w:val="5"/>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D85860" w:rsidRPr="00AC724C" w:rsidRDefault="00FA4630">
      <w:pPr>
        <w:numPr>
          <w:ilvl w:val="0"/>
          <w:numId w:val="5"/>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публично представлять результаты выполненного исследования или проекта.</w:t>
      </w:r>
    </w:p>
    <w:p w:rsidR="00D85860" w:rsidRPr="00AC724C" w:rsidRDefault="00FA4630">
      <w:pPr>
        <w:spacing w:after="0" w:line="264" w:lineRule="exact"/>
        <w:ind w:firstLine="600"/>
        <w:jc w:val="both"/>
        <w:rPr>
          <w:rFonts w:ascii="Times New Roman" w:hAnsi="Times New Roman" w:cs="Times New Roman"/>
          <w:sz w:val="24"/>
          <w:szCs w:val="24"/>
        </w:rPr>
      </w:pPr>
      <w:r w:rsidRPr="00AC724C">
        <w:rPr>
          <w:rFonts w:ascii="Times New Roman" w:hAnsi="Times New Roman" w:cs="Times New Roman"/>
          <w:b/>
          <w:color w:val="000000"/>
          <w:sz w:val="24"/>
          <w:szCs w:val="24"/>
        </w:rPr>
        <w:t>Совместная деятельность (сотрудничество)</w:t>
      </w:r>
    </w:p>
    <w:p w:rsidR="00D85860" w:rsidRPr="00AC724C" w:rsidRDefault="00FA4630">
      <w:pPr>
        <w:numPr>
          <w:ilvl w:val="0"/>
          <w:numId w:val="6"/>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D85860" w:rsidRPr="00AC724C" w:rsidRDefault="00FA4630">
      <w:pPr>
        <w:numPr>
          <w:ilvl w:val="0"/>
          <w:numId w:val="6"/>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85860" w:rsidRPr="00AC724C" w:rsidRDefault="00FA4630">
      <w:pPr>
        <w:numPr>
          <w:ilvl w:val="0"/>
          <w:numId w:val="6"/>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Овладению универсальными учебными регулятивными действиями:</w:t>
      </w:r>
    </w:p>
    <w:p w:rsidR="00D85860" w:rsidRPr="00AC724C" w:rsidRDefault="00FA4630">
      <w:pPr>
        <w:spacing w:after="0" w:line="264" w:lineRule="exact"/>
        <w:ind w:firstLine="600"/>
        <w:jc w:val="both"/>
        <w:rPr>
          <w:rFonts w:ascii="Times New Roman" w:hAnsi="Times New Roman" w:cs="Times New Roman"/>
          <w:sz w:val="24"/>
          <w:szCs w:val="24"/>
        </w:rPr>
      </w:pPr>
      <w:r w:rsidRPr="00AC724C">
        <w:rPr>
          <w:rFonts w:ascii="Times New Roman" w:hAnsi="Times New Roman" w:cs="Times New Roman"/>
          <w:b/>
          <w:color w:val="000000"/>
          <w:sz w:val="24"/>
          <w:szCs w:val="24"/>
        </w:rPr>
        <w:t>Самоорганизация</w:t>
      </w:r>
    </w:p>
    <w:p w:rsidR="00D85860" w:rsidRPr="00AC724C" w:rsidRDefault="00FA4630">
      <w:pPr>
        <w:numPr>
          <w:ilvl w:val="0"/>
          <w:numId w:val="7"/>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D85860" w:rsidRPr="00AC724C" w:rsidRDefault="00FA4630">
      <w:pPr>
        <w:numPr>
          <w:ilvl w:val="0"/>
          <w:numId w:val="7"/>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85860" w:rsidRPr="00AC724C" w:rsidRDefault="00FA4630">
      <w:pPr>
        <w:spacing w:after="0" w:line="264" w:lineRule="exact"/>
        <w:ind w:firstLine="600"/>
        <w:jc w:val="both"/>
        <w:rPr>
          <w:rFonts w:ascii="Times New Roman" w:hAnsi="Times New Roman" w:cs="Times New Roman"/>
          <w:sz w:val="24"/>
          <w:szCs w:val="24"/>
        </w:rPr>
      </w:pPr>
      <w:r w:rsidRPr="00AC724C">
        <w:rPr>
          <w:rFonts w:ascii="Times New Roman" w:hAnsi="Times New Roman" w:cs="Times New Roman"/>
          <w:b/>
          <w:color w:val="000000"/>
          <w:sz w:val="24"/>
          <w:szCs w:val="24"/>
        </w:rPr>
        <w:t>Самоконтроль (рефлексия)</w:t>
      </w:r>
    </w:p>
    <w:p w:rsidR="00D85860" w:rsidRPr="00AC724C" w:rsidRDefault="00FA4630">
      <w:pPr>
        <w:numPr>
          <w:ilvl w:val="0"/>
          <w:numId w:val="8"/>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владеть способами самоконтроля и рефлексии;</w:t>
      </w:r>
    </w:p>
    <w:p w:rsidR="00D85860" w:rsidRPr="00AC724C" w:rsidRDefault="00FA4630">
      <w:pPr>
        <w:numPr>
          <w:ilvl w:val="0"/>
          <w:numId w:val="8"/>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w:t>
      </w:r>
    </w:p>
    <w:p w:rsidR="00D85860" w:rsidRPr="00AC724C" w:rsidRDefault="00FA4630">
      <w:pPr>
        <w:numPr>
          <w:ilvl w:val="0"/>
          <w:numId w:val="8"/>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85860" w:rsidRPr="00AC724C" w:rsidRDefault="00FA4630">
      <w:pPr>
        <w:numPr>
          <w:ilvl w:val="0"/>
          <w:numId w:val="8"/>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оценивать соответствие результата цели и условиям</w:t>
      </w:r>
    </w:p>
    <w:p w:rsidR="00D85860" w:rsidRPr="00AC724C" w:rsidRDefault="00FA4630">
      <w:pPr>
        <w:spacing w:after="0" w:line="264" w:lineRule="exact"/>
        <w:ind w:firstLine="600"/>
        <w:jc w:val="both"/>
        <w:rPr>
          <w:rFonts w:ascii="Times New Roman" w:hAnsi="Times New Roman" w:cs="Times New Roman"/>
          <w:sz w:val="24"/>
          <w:szCs w:val="24"/>
        </w:rPr>
      </w:pPr>
      <w:r w:rsidRPr="00AC724C">
        <w:rPr>
          <w:rFonts w:ascii="Times New Roman" w:hAnsi="Times New Roman" w:cs="Times New Roman"/>
          <w:b/>
          <w:color w:val="000000"/>
          <w:sz w:val="24"/>
          <w:szCs w:val="24"/>
        </w:rPr>
        <w:t>Принятие себя и других</w:t>
      </w:r>
    </w:p>
    <w:p w:rsidR="00D85860" w:rsidRPr="00AC724C" w:rsidRDefault="00FA4630">
      <w:pPr>
        <w:numPr>
          <w:ilvl w:val="0"/>
          <w:numId w:val="9"/>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осознанно относиться к другому человеку, его мнению;</w:t>
      </w:r>
    </w:p>
    <w:p w:rsidR="00D85860" w:rsidRPr="00AC724C" w:rsidRDefault="00FA4630">
      <w:pPr>
        <w:numPr>
          <w:ilvl w:val="0"/>
          <w:numId w:val="9"/>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признавать своё право на ошибку и такое же право другого.</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rPr>
      </w:pPr>
      <w:r w:rsidRPr="00AC724C">
        <w:rPr>
          <w:rFonts w:ascii="Times New Roman" w:hAnsi="Times New Roman" w:cs="Times New Roman"/>
          <w:b/>
          <w:color w:val="000000"/>
          <w:sz w:val="24"/>
          <w:szCs w:val="24"/>
        </w:rPr>
        <w:t>ПРЕДМЕТНЫЕ РЕЗУЛЬТАТЫ</w:t>
      </w:r>
    </w:p>
    <w:p w:rsidR="00D85860" w:rsidRPr="00AC724C" w:rsidRDefault="00D85860">
      <w:pPr>
        <w:spacing w:after="0" w:line="264" w:lineRule="exact"/>
        <w:ind w:left="120"/>
        <w:jc w:val="both"/>
        <w:rPr>
          <w:rFonts w:ascii="Times New Roman" w:hAnsi="Times New Roman" w:cs="Times New Roman"/>
          <w:sz w:val="24"/>
          <w:szCs w:val="24"/>
        </w:rPr>
      </w:pPr>
    </w:p>
    <w:p w:rsidR="00D85860" w:rsidRPr="00AC724C" w:rsidRDefault="00FA4630">
      <w:pPr>
        <w:spacing w:after="0" w:line="264" w:lineRule="exact"/>
        <w:ind w:left="120"/>
        <w:jc w:val="both"/>
        <w:rPr>
          <w:rFonts w:ascii="Times New Roman" w:hAnsi="Times New Roman" w:cs="Times New Roman"/>
          <w:sz w:val="24"/>
          <w:szCs w:val="24"/>
        </w:rPr>
      </w:pPr>
      <w:r w:rsidRPr="00AC724C">
        <w:rPr>
          <w:rFonts w:ascii="Times New Roman" w:hAnsi="Times New Roman" w:cs="Times New Roman"/>
          <w:b/>
          <w:color w:val="000000"/>
          <w:sz w:val="24"/>
          <w:szCs w:val="24"/>
        </w:rPr>
        <w:t>5 КЛАСС</w:t>
      </w:r>
    </w:p>
    <w:p w:rsidR="00D85860" w:rsidRPr="00AC724C" w:rsidRDefault="00D85860">
      <w:pPr>
        <w:spacing w:after="0" w:line="264" w:lineRule="exact"/>
        <w:ind w:left="120"/>
        <w:jc w:val="both"/>
        <w:rPr>
          <w:rFonts w:ascii="Times New Roman" w:hAnsi="Times New Roman" w:cs="Times New Roman"/>
          <w:sz w:val="24"/>
          <w:szCs w:val="24"/>
        </w:rPr>
      </w:pP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географических объектов, процессов и явлений, изучаемых различными ветвями географической науки;</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методов исследования, применяемых в географии;</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вклад великих путешественников в географическое изучение Земли;</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описывать и сравнивать маршруты их путешествий;</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вклад великих путешественников в географическое изучение Земли;</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описывать и сравнивать маршруты их путешествий;</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понятия «план местности» и «географическая карта», параллель» и «меридиан»;</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влияния Солнца на мир живой и неживой природы;</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объяснять причины смены дня и ночи и времён года;</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понятия «земная кора»; «ядро», «мантия»; «минерал» и «горная порода»;</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понятия «материковая» и «океаническая» земная кора;</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изученные минералы и горные породы, материковую и океаническую земную кору;</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показывать на карте и обозначать на контурной карте материки и океаны, крупные формы рельефа Земли;</w:t>
      </w:r>
    </w:p>
    <w:p w:rsidR="00D85860" w:rsidRPr="00AC724C" w:rsidRDefault="00FA4630">
      <w:pPr>
        <w:numPr>
          <w:ilvl w:val="0"/>
          <w:numId w:val="10"/>
        </w:numPr>
        <w:spacing w:after="0" w:line="264" w:lineRule="exact"/>
        <w:jc w:val="both"/>
        <w:rPr>
          <w:rFonts w:ascii="Times New Roman" w:hAnsi="Times New Roman" w:cs="Times New Roman"/>
          <w:sz w:val="24"/>
          <w:szCs w:val="24"/>
        </w:rPr>
      </w:pPr>
      <w:r w:rsidRPr="00AC724C">
        <w:rPr>
          <w:rFonts w:ascii="Times New Roman" w:hAnsi="Times New Roman" w:cs="Times New Roman"/>
          <w:color w:val="000000"/>
          <w:sz w:val="24"/>
          <w:szCs w:val="24"/>
        </w:rPr>
        <w:t>различать горы и равнины;</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классифицировать формы рельефа суши по высоте и по внешнему облику;</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называть причины землетрясений и вулканических извержений;</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применять понятия «эпицентр землетрясения» и «очаг землетрясения» для решения познавательных задач;</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D85860" w:rsidRPr="00AC724C" w:rsidRDefault="00FA4630">
      <w:pPr>
        <w:numPr>
          <w:ilvl w:val="0"/>
          <w:numId w:val="10"/>
        </w:numPr>
        <w:spacing w:after="0" w:line="264" w:lineRule="exact"/>
        <w:jc w:val="both"/>
        <w:rPr>
          <w:rFonts w:ascii="Times New Roman" w:hAnsi="Times New Roman" w:cs="Times New Roman"/>
          <w:sz w:val="24"/>
          <w:szCs w:val="24"/>
        </w:rPr>
      </w:pPr>
      <w:r w:rsidRPr="00AC724C">
        <w:rPr>
          <w:rFonts w:ascii="Times New Roman" w:hAnsi="Times New Roman" w:cs="Times New Roman"/>
          <w:color w:val="000000"/>
          <w:sz w:val="24"/>
          <w:szCs w:val="24"/>
        </w:rPr>
        <w:t>классифицировать острова по происхождению;</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опасных природных явлений в литосфере и средств их предупреждения;</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изменений в литосфере в результате деятельности человека на примере своей местности, России и мира;</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действия внешних процессов рельефообразования и наличия полезных ископаемых в своей местности;</w:t>
      </w:r>
    </w:p>
    <w:p w:rsidR="00D85860" w:rsidRPr="00AC724C" w:rsidRDefault="00FA4630">
      <w:pPr>
        <w:numPr>
          <w:ilvl w:val="0"/>
          <w:numId w:val="10"/>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rPr>
      </w:pPr>
      <w:r w:rsidRPr="00AC724C">
        <w:rPr>
          <w:rFonts w:ascii="Times New Roman" w:hAnsi="Times New Roman" w:cs="Times New Roman"/>
          <w:b/>
          <w:color w:val="000000"/>
          <w:sz w:val="24"/>
          <w:szCs w:val="24"/>
        </w:rPr>
        <w:t>6 КЛАСС</w:t>
      </w:r>
    </w:p>
    <w:p w:rsidR="00D85860" w:rsidRPr="00AC724C" w:rsidRDefault="00D85860">
      <w:pPr>
        <w:spacing w:after="0" w:line="264" w:lineRule="exact"/>
        <w:ind w:left="120"/>
        <w:jc w:val="both"/>
        <w:rPr>
          <w:rFonts w:ascii="Times New Roman" w:hAnsi="Times New Roman" w:cs="Times New Roman"/>
          <w:sz w:val="24"/>
          <w:szCs w:val="24"/>
        </w:rPr>
      </w:pP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опасных природных явлений в геосферах и средств их предупреждения;</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сравнивать инструментарий (способы) получения географической информации на разных этапах географического изучения Земли;</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свойства вод отдельных частей Мирового океана;</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применять понятия «гидросфера», «круговорот воды», «цунами», «приливы и отливы» для решения учебных и (или) практико-ориентированных задач;</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классифицировать объекты гидросферы (моря, озёра, реки, подземные воды, болота, ледники) по заданным признакам;</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питание и режим рек;</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сравнивать реки по заданным признакам;</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устанавливать причинно-следственные связи между питанием, режимом реки и климатом на территории речного бассейна;</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районов распространения многолетней мерзлоты;</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называть причины образования цунами, приливов и отливов;</w:t>
      </w:r>
    </w:p>
    <w:p w:rsidR="00D85860" w:rsidRPr="00AC724C" w:rsidRDefault="00FA4630">
      <w:pPr>
        <w:numPr>
          <w:ilvl w:val="0"/>
          <w:numId w:val="11"/>
        </w:numPr>
        <w:spacing w:after="0" w:line="264" w:lineRule="exact"/>
        <w:jc w:val="both"/>
        <w:rPr>
          <w:rFonts w:ascii="Times New Roman" w:hAnsi="Times New Roman" w:cs="Times New Roman"/>
          <w:sz w:val="24"/>
          <w:szCs w:val="24"/>
        </w:rPr>
      </w:pPr>
      <w:r w:rsidRPr="00AC724C">
        <w:rPr>
          <w:rFonts w:ascii="Times New Roman" w:hAnsi="Times New Roman" w:cs="Times New Roman"/>
          <w:color w:val="000000"/>
          <w:sz w:val="24"/>
          <w:szCs w:val="24"/>
        </w:rPr>
        <w:t>описывать состав, строение атмосферы;</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свойства воздуха; климаты Земли; климатообразующие факторы;</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D85860" w:rsidRPr="00AC724C" w:rsidRDefault="00FA4630">
      <w:pPr>
        <w:numPr>
          <w:ilvl w:val="0"/>
          <w:numId w:val="11"/>
        </w:numPr>
        <w:spacing w:after="0" w:line="264" w:lineRule="exact"/>
        <w:jc w:val="both"/>
        <w:rPr>
          <w:rFonts w:ascii="Times New Roman" w:hAnsi="Times New Roman" w:cs="Times New Roman"/>
          <w:sz w:val="24"/>
          <w:szCs w:val="24"/>
        </w:rPr>
      </w:pPr>
      <w:r w:rsidRPr="00AC724C">
        <w:rPr>
          <w:rFonts w:ascii="Times New Roman" w:hAnsi="Times New Roman" w:cs="Times New Roman"/>
          <w:color w:val="000000"/>
          <w:sz w:val="24"/>
          <w:szCs w:val="24"/>
        </w:rPr>
        <w:t>различать виды атмосферных осадков;</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понятия «бризы» и «муссоны»;</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понятия «погода» и «климат»;</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различать понятия «атмосфера», «тропосфера», «стратосфера», «верхние слои атмосферы»;</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D85860" w:rsidRPr="00AC724C" w:rsidRDefault="00FA4630">
      <w:pPr>
        <w:numPr>
          <w:ilvl w:val="0"/>
          <w:numId w:val="11"/>
        </w:numPr>
        <w:spacing w:after="0" w:line="264" w:lineRule="exact"/>
        <w:jc w:val="both"/>
        <w:rPr>
          <w:rFonts w:ascii="Times New Roman" w:hAnsi="Times New Roman" w:cs="Times New Roman"/>
          <w:sz w:val="24"/>
          <w:szCs w:val="24"/>
        </w:rPr>
      </w:pPr>
      <w:r w:rsidRPr="00AC724C">
        <w:rPr>
          <w:rFonts w:ascii="Times New Roman" w:hAnsi="Times New Roman" w:cs="Times New Roman"/>
          <w:color w:val="000000"/>
          <w:sz w:val="24"/>
          <w:szCs w:val="24"/>
        </w:rPr>
        <w:t>называть границы биосферы;</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приспособления живых организмов к среде обитания в разных природных зонах;</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растительный и животный мир разных территорий Земли;</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объяснять взаимосвязи компонентов природы в природно-территориальном комплексе;</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сравнивать особенности растительного и животного мира в различных природных зонах;</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сравнивать плодородие почв в различных природных зонах;</w:t>
      </w:r>
    </w:p>
    <w:p w:rsidR="00D85860" w:rsidRPr="00AC724C" w:rsidRDefault="00FA4630">
      <w:pPr>
        <w:numPr>
          <w:ilvl w:val="0"/>
          <w:numId w:val="11"/>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rPr>
      </w:pPr>
      <w:r w:rsidRPr="00AC724C">
        <w:rPr>
          <w:rFonts w:ascii="Times New Roman" w:hAnsi="Times New Roman" w:cs="Times New Roman"/>
          <w:b/>
          <w:color w:val="000000"/>
          <w:sz w:val="24"/>
          <w:szCs w:val="24"/>
        </w:rPr>
        <w:t>7 КЛАСС</w:t>
      </w:r>
    </w:p>
    <w:p w:rsidR="00D85860" w:rsidRPr="00AC724C" w:rsidRDefault="00D85860">
      <w:pPr>
        <w:spacing w:after="0" w:line="264" w:lineRule="exact"/>
        <w:ind w:left="120"/>
        <w:jc w:val="both"/>
        <w:rPr>
          <w:rFonts w:ascii="Times New Roman" w:hAnsi="Times New Roman" w:cs="Times New Roman"/>
          <w:sz w:val="24"/>
          <w:szCs w:val="24"/>
        </w:rPr>
      </w:pP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называть: строение и свойства (целостность, зональность, ритмичность) географической оболочки;</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изученные процессы и явления, происходящие в географической оболочке;</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изменений в геосферах в результате деятельности человека;</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описывать закономерности изменения в пространстве рельефа, климата, внутренних вод и органического мира;</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классифицировать воздушные массы Земли, типы климата по заданным показателям;</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объяснять образование тропических муссонов, пассатов тропических широт, западных ветров;</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описывать климат территории по климатограмме;</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объяснять влияние климатообразующих факторов на климатические особенности территории;</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D85860" w:rsidRPr="00AC724C" w:rsidRDefault="00FA4630">
      <w:pPr>
        <w:numPr>
          <w:ilvl w:val="0"/>
          <w:numId w:val="12"/>
        </w:numPr>
        <w:spacing w:after="0" w:line="264" w:lineRule="exact"/>
        <w:jc w:val="both"/>
        <w:rPr>
          <w:rFonts w:ascii="Times New Roman" w:hAnsi="Times New Roman" w:cs="Times New Roman"/>
          <w:sz w:val="24"/>
          <w:szCs w:val="24"/>
        </w:rPr>
      </w:pPr>
      <w:r w:rsidRPr="00AC724C">
        <w:rPr>
          <w:rFonts w:ascii="Times New Roman" w:hAnsi="Times New Roman" w:cs="Times New Roman"/>
          <w:color w:val="000000"/>
          <w:sz w:val="24"/>
          <w:szCs w:val="24"/>
        </w:rPr>
        <w:t>различать океанические течения;</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и сравнивать численность населения крупных стран мира;</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сравнивать плотность населения различных территорий;</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применять понятие «плотность населения» для решения учебных и (или) практико-ориентированных задач;</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городские и сельские поселения;</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крупнейших городов мира;</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мировых и национальных религий;</w:t>
      </w:r>
    </w:p>
    <w:p w:rsidR="00D85860" w:rsidRPr="00AC724C" w:rsidRDefault="00FA4630">
      <w:pPr>
        <w:numPr>
          <w:ilvl w:val="0"/>
          <w:numId w:val="12"/>
        </w:numPr>
        <w:spacing w:after="0" w:line="264" w:lineRule="exact"/>
        <w:jc w:val="both"/>
        <w:rPr>
          <w:rFonts w:ascii="Times New Roman" w:hAnsi="Times New Roman" w:cs="Times New Roman"/>
          <w:sz w:val="24"/>
          <w:szCs w:val="24"/>
        </w:rPr>
      </w:pPr>
      <w:r w:rsidRPr="00AC724C">
        <w:rPr>
          <w:rFonts w:ascii="Times New Roman" w:hAnsi="Times New Roman" w:cs="Times New Roman"/>
          <w:color w:val="000000"/>
          <w:sz w:val="24"/>
          <w:szCs w:val="24"/>
        </w:rPr>
        <w:t>проводить языковую классификацию народов;</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основные виды хозяйственной деятельности людей на различных территориях;</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определять страны по их существенным признакам;</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объяснять особенности природы, населения и хозяйства отдельных территорий;</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взаимодействия природы и общества в пределах отдельных территорий;</w:t>
      </w:r>
    </w:p>
    <w:p w:rsidR="00D85860" w:rsidRPr="00AC724C" w:rsidRDefault="00FA4630">
      <w:pPr>
        <w:numPr>
          <w:ilvl w:val="0"/>
          <w:numId w:val="12"/>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rPr>
      </w:pPr>
      <w:r w:rsidRPr="00AC724C">
        <w:rPr>
          <w:rFonts w:ascii="Times New Roman" w:hAnsi="Times New Roman" w:cs="Times New Roman"/>
          <w:b/>
          <w:color w:val="000000"/>
          <w:sz w:val="24"/>
          <w:szCs w:val="24"/>
        </w:rPr>
        <w:t>8 КЛАСС</w:t>
      </w:r>
    </w:p>
    <w:p w:rsidR="00D85860" w:rsidRPr="00AC724C" w:rsidRDefault="00D85860">
      <w:pPr>
        <w:spacing w:after="0" w:line="264" w:lineRule="exact"/>
        <w:ind w:left="120"/>
        <w:jc w:val="both"/>
        <w:rPr>
          <w:rFonts w:ascii="Times New Roman" w:hAnsi="Times New Roman" w:cs="Times New Roman"/>
          <w:sz w:val="24"/>
          <w:szCs w:val="24"/>
        </w:rPr>
      </w:pP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Характеризовать основные этапы истории формирования и изучения территории России;</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характеризовать географическое положение России с использованием информации из различных источников;</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федеральные округа, крупные географические районы и макрорегионы России;</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оценивать степень благоприятности природных условий в пределах отдельных регионов страны;</w:t>
      </w:r>
    </w:p>
    <w:p w:rsidR="00D85860" w:rsidRPr="00AC724C" w:rsidRDefault="00FA4630">
      <w:pPr>
        <w:numPr>
          <w:ilvl w:val="0"/>
          <w:numId w:val="13"/>
        </w:numPr>
        <w:spacing w:after="0" w:line="264" w:lineRule="exact"/>
        <w:jc w:val="both"/>
        <w:rPr>
          <w:rFonts w:ascii="Times New Roman" w:hAnsi="Times New Roman" w:cs="Times New Roman"/>
          <w:sz w:val="24"/>
          <w:szCs w:val="24"/>
        </w:rPr>
      </w:pPr>
      <w:r w:rsidRPr="00AC724C">
        <w:rPr>
          <w:rFonts w:ascii="Times New Roman" w:hAnsi="Times New Roman" w:cs="Times New Roman"/>
          <w:color w:val="000000"/>
          <w:sz w:val="24"/>
          <w:szCs w:val="24"/>
        </w:rPr>
        <w:t>проводить классификацию природных ресурсов;</w:t>
      </w:r>
    </w:p>
    <w:p w:rsidR="00D85860" w:rsidRPr="00AC724C" w:rsidRDefault="00FA4630">
      <w:pPr>
        <w:numPr>
          <w:ilvl w:val="0"/>
          <w:numId w:val="13"/>
        </w:numPr>
        <w:spacing w:after="0" w:line="264" w:lineRule="exact"/>
        <w:jc w:val="both"/>
        <w:rPr>
          <w:rFonts w:ascii="Times New Roman" w:hAnsi="Times New Roman" w:cs="Times New Roman"/>
          <w:sz w:val="24"/>
          <w:szCs w:val="24"/>
        </w:rPr>
      </w:pPr>
      <w:r w:rsidRPr="00AC724C">
        <w:rPr>
          <w:rFonts w:ascii="Times New Roman" w:hAnsi="Times New Roman" w:cs="Times New Roman"/>
          <w:color w:val="000000"/>
          <w:sz w:val="24"/>
          <w:szCs w:val="24"/>
        </w:rPr>
        <w:t>распознавать типы природопользования;</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сравнивать особенности компонентов природы отдельных территорий страны;</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объяснять особенности компонентов природы отдельных территорий страны;</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называть географические процессы и явления, определяющие особенности природы страны, отдельных регионов и своей местности;</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описывать и прогнозировать погоду территории по карте погоды;</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проводить классификацию типов климата и почв России;</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распознавать показатели, характеризующие состояние окружающей среды;</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рационального и нерационального природопользования;</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адаптации человека к разнообразным природным условиям на территории страны;</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проводить классификацию населённых пунктов и регионов России по заданным основаниям;</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w:t>
      </w:r>
      <w:r w:rsidRPr="00AC724C">
        <w:rPr>
          <w:rFonts w:ascii="Times New Roman" w:hAnsi="Times New Roman" w:cs="Times New Roman"/>
          <w:color w:val="000000"/>
          <w:sz w:val="24"/>
          <w:szCs w:val="24"/>
          <w:lang w:val="ru-RU"/>
        </w:rPr>
        <w:lastRenderedPageBreak/>
        <w:t>«рабочая сила», «безработица», «рынок труда», «качество населения» для решения учебных и (или) практико- ориентированных задач;</w:t>
      </w:r>
    </w:p>
    <w:p w:rsidR="00D85860" w:rsidRPr="00AC724C" w:rsidRDefault="00FA4630">
      <w:pPr>
        <w:numPr>
          <w:ilvl w:val="0"/>
          <w:numId w:val="13"/>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D85860" w:rsidRPr="00AC724C" w:rsidRDefault="00D85860">
      <w:pPr>
        <w:spacing w:after="0" w:line="264" w:lineRule="exact"/>
        <w:ind w:left="120"/>
        <w:jc w:val="both"/>
        <w:rPr>
          <w:rFonts w:ascii="Times New Roman" w:hAnsi="Times New Roman" w:cs="Times New Roman"/>
          <w:sz w:val="24"/>
          <w:szCs w:val="24"/>
          <w:lang w:val="ru-RU"/>
        </w:rPr>
      </w:pPr>
    </w:p>
    <w:p w:rsidR="00D85860" w:rsidRPr="00AC724C" w:rsidRDefault="00FA4630">
      <w:pPr>
        <w:spacing w:after="0" w:line="264" w:lineRule="exact"/>
        <w:ind w:left="120"/>
        <w:jc w:val="both"/>
        <w:rPr>
          <w:rFonts w:ascii="Times New Roman" w:hAnsi="Times New Roman" w:cs="Times New Roman"/>
          <w:sz w:val="24"/>
          <w:szCs w:val="24"/>
        </w:rPr>
      </w:pPr>
      <w:r w:rsidRPr="00AC724C">
        <w:rPr>
          <w:rFonts w:ascii="Times New Roman" w:hAnsi="Times New Roman" w:cs="Times New Roman"/>
          <w:b/>
          <w:color w:val="000000"/>
          <w:sz w:val="24"/>
          <w:szCs w:val="24"/>
        </w:rPr>
        <w:t>9 КЛАСС</w:t>
      </w:r>
    </w:p>
    <w:p w:rsidR="00D85860" w:rsidRPr="00AC724C" w:rsidRDefault="00D85860">
      <w:pPr>
        <w:spacing w:after="0" w:line="264" w:lineRule="exact"/>
        <w:ind w:left="120"/>
        <w:jc w:val="both"/>
        <w:rPr>
          <w:rFonts w:ascii="Times New Roman" w:hAnsi="Times New Roman" w:cs="Times New Roman"/>
          <w:sz w:val="24"/>
          <w:szCs w:val="24"/>
        </w:rPr>
      </w:pP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территории опережающего развития (ТОР), Арктическую зону и зону Севера России;</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природно-ресурсный, человеческий и производственный капитал;</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различать виды транспорта и основные показатели их работы: грузооборот и пассажирооборот;</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объяснять географические различия населения и хозяйства территорий крупных регионов страны;</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p w:rsidR="00D85860" w:rsidRPr="00AC724C" w:rsidRDefault="00FA4630">
      <w:pPr>
        <w:numPr>
          <w:ilvl w:val="0"/>
          <w:numId w:val="14"/>
        </w:numPr>
        <w:spacing w:after="0" w:line="264" w:lineRule="exact"/>
        <w:jc w:val="both"/>
        <w:rPr>
          <w:rFonts w:ascii="Times New Roman" w:hAnsi="Times New Roman" w:cs="Times New Roman"/>
          <w:sz w:val="24"/>
          <w:szCs w:val="24"/>
          <w:lang w:val="ru-RU"/>
        </w:rPr>
        <w:sectPr w:rsidR="00D85860" w:rsidRPr="00AC724C">
          <w:pgSz w:w="11906" w:h="16383"/>
          <w:pgMar w:top="1440" w:right="1440" w:bottom="1440" w:left="1440" w:header="0" w:footer="0" w:gutter="0"/>
          <w:cols w:space="720"/>
          <w:formProt w:val="0"/>
          <w:docGrid w:linePitch="100" w:charSpace="4096"/>
        </w:sectPr>
      </w:pPr>
      <w:r w:rsidRPr="00AC724C">
        <w:rPr>
          <w:rFonts w:ascii="Times New Roman" w:hAnsi="Times New Roman" w:cs="Times New Roman"/>
          <w:color w:val="000000"/>
          <w:sz w:val="24"/>
          <w:szCs w:val="24"/>
          <w:lang w:val="ru-RU"/>
        </w:rPr>
        <w:t>характеризовать место и роль России в мировом хозяйстве.</w:t>
      </w:r>
      <w:bookmarkStart w:id="4" w:name="block-895924001"/>
      <w:bookmarkStart w:id="5" w:name="block-89592400"/>
      <w:bookmarkEnd w:id="4"/>
      <w:bookmarkEnd w:id="5"/>
    </w:p>
    <w:p w:rsidR="00D85860" w:rsidRPr="00AC724C" w:rsidRDefault="00FA4630">
      <w:pPr>
        <w:spacing w:after="0"/>
        <w:ind w:left="120"/>
        <w:rPr>
          <w:rFonts w:ascii="Times New Roman" w:hAnsi="Times New Roman" w:cs="Times New Roman"/>
          <w:sz w:val="24"/>
          <w:szCs w:val="24"/>
        </w:rPr>
      </w:pPr>
      <w:r w:rsidRPr="00AC724C">
        <w:rPr>
          <w:rFonts w:ascii="Times New Roman" w:hAnsi="Times New Roman" w:cs="Times New Roman"/>
          <w:b/>
          <w:color w:val="000000"/>
          <w:sz w:val="24"/>
          <w:szCs w:val="24"/>
          <w:lang w:val="ru-RU"/>
        </w:rPr>
        <w:lastRenderedPageBreak/>
        <w:t xml:space="preserve"> </w:t>
      </w:r>
      <w:r w:rsidRPr="00AC724C">
        <w:rPr>
          <w:rFonts w:ascii="Times New Roman" w:hAnsi="Times New Roman" w:cs="Times New Roman"/>
          <w:b/>
          <w:color w:val="000000"/>
          <w:sz w:val="24"/>
          <w:szCs w:val="24"/>
        </w:rPr>
        <w:t xml:space="preserve">ТЕМАТИЧЕСКОЕ ПЛАНИРОВАНИЕ </w:t>
      </w:r>
    </w:p>
    <w:p w:rsidR="00D85860" w:rsidRPr="00AC724C" w:rsidRDefault="00FA4630">
      <w:pPr>
        <w:spacing w:after="0"/>
        <w:ind w:left="120"/>
        <w:rPr>
          <w:rFonts w:ascii="Times New Roman" w:hAnsi="Times New Roman" w:cs="Times New Roman"/>
          <w:sz w:val="24"/>
          <w:szCs w:val="24"/>
        </w:rPr>
      </w:pPr>
      <w:r w:rsidRPr="00AC724C">
        <w:rPr>
          <w:rFonts w:ascii="Times New Roman" w:hAnsi="Times New Roman" w:cs="Times New Roman"/>
          <w:b/>
          <w:color w:val="000000"/>
          <w:sz w:val="24"/>
          <w:szCs w:val="24"/>
        </w:rPr>
        <w:t xml:space="preserve"> 5 КЛАСС </w:t>
      </w:r>
    </w:p>
    <w:tbl>
      <w:tblPr>
        <w:tblW w:w="13682" w:type="dxa"/>
        <w:tblCellMar>
          <w:top w:w="50" w:type="dxa"/>
          <w:left w:w="100" w:type="dxa"/>
        </w:tblCellMar>
        <w:tblLook w:val="04A0"/>
      </w:tblPr>
      <w:tblGrid>
        <w:gridCol w:w="738"/>
        <w:gridCol w:w="2347"/>
        <w:gridCol w:w="228"/>
        <w:gridCol w:w="69"/>
        <w:gridCol w:w="1081"/>
        <w:gridCol w:w="7"/>
        <w:gridCol w:w="27"/>
        <w:gridCol w:w="65"/>
        <w:gridCol w:w="163"/>
        <w:gridCol w:w="2137"/>
        <w:gridCol w:w="99"/>
        <w:gridCol w:w="97"/>
        <w:gridCol w:w="30"/>
        <w:gridCol w:w="33"/>
        <w:gridCol w:w="2261"/>
        <w:gridCol w:w="45"/>
        <w:gridCol w:w="48"/>
        <w:gridCol w:w="98"/>
        <w:gridCol w:w="39"/>
        <w:gridCol w:w="43"/>
        <w:gridCol w:w="3571"/>
        <w:gridCol w:w="214"/>
        <w:gridCol w:w="14"/>
        <w:gridCol w:w="214"/>
        <w:gridCol w:w="14"/>
      </w:tblGrid>
      <w:tr w:rsidR="00D85860" w:rsidRPr="00AC724C" w:rsidTr="006257A7">
        <w:trPr>
          <w:gridAfter w:val="1"/>
          <w:wAfter w:w="14" w:type="dxa"/>
          <w:trHeight w:val="144"/>
        </w:trPr>
        <w:tc>
          <w:tcPr>
            <w:tcW w:w="738"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 п/п </w:t>
            </w:r>
          </w:p>
          <w:p w:rsidR="00D85860" w:rsidRPr="00AC724C" w:rsidRDefault="00D85860">
            <w:pPr>
              <w:spacing w:after="0"/>
              <w:ind w:left="135"/>
              <w:rPr>
                <w:rFonts w:ascii="Times New Roman" w:hAnsi="Times New Roman" w:cs="Times New Roman"/>
                <w:sz w:val="24"/>
                <w:szCs w:val="24"/>
              </w:rPr>
            </w:pPr>
          </w:p>
        </w:tc>
        <w:tc>
          <w:tcPr>
            <w:tcW w:w="2348"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Наименование разделов и тем программы </w:t>
            </w:r>
          </w:p>
          <w:p w:rsidR="00D85860" w:rsidRPr="00AC724C" w:rsidRDefault="00D85860">
            <w:pPr>
              <w:spacing w:after="0"/>
              <w:ind w:left="135"/>
              <w:rPr>
                <w:rFonts w:ascii="Times New Roman" w:hAnsi="Times New Roman" w:cs="Times New Roman"/>
                <w:sz w:val="24"/>
                <w:szCs w:val="24"/>
              </w:rPr>
            </w:pPr>
          </w:p>
        </w:tc>
        <w:tc>
          <w:tcPr>
            <w:tcW w:w="6295" w:type="dxa"/>
            <w:gridSpan w:val="13"/>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b/>
                <w:color w:val="000000"/>
                <w:sz w:val="24"/>
                <w:szCs w:val="24"/>
              </w:rPr>
              <w:t>Количество часов</w:t>
            </w:r>
          </w:p>
        </w:tc>
        <w:tc>
          <w:tcPr>
            <w:tcW w:w="3845" w:type="dxa"/>
            <w:gridSpan w:val="6"/>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Электронные (цифровые) образовательные ресурсы </w:t>
            </w:r>
          </w:p>
          <w:p w:rsidR="00D85860" w:rsidRPr="00AC724C" w:rsidRDefault="00D85860">
            <w:pPr>
              <w:spacing w:after="0"/>
              <w:ind w:left="135"/>
              <w:rPr>
                <w:rFonts w:ascii="Times New Roman" w:hAnsi="Times New Roman" w:cs="Times New Roman"/>
                <w:sz w:val="24"/>
                <w:szCs w:val="24"/>
              </w:rPr>
            </w:pPr>
          </w:p>
        </w:tc>
        <w:tc>
          <w:tcPr>
            <w:tcW w:w="214"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D85860" w:rsidRPr="00AC724C" w:rsidTr="006257A7">
        <w:trPr>
          <w:gridAfter w:val="1"/>
          <w:wAfter w:w="14" w:type="dxa"/>
          <w:trHeight w:val="144"/>
        </w:trPr>
        <w:tc>
          <w:tcPr>
            <w:tcW w:w="738"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2348"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1379" w:type="dxa"/>
            <w:gridSpan w:val="3"/>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Всего </w:t>
            </w:r>
          </w:p>
          <w:p w:rsidR="00D85860" w:rsidRPr="00AC724C" w:rsidRDefault="00D85860">
            <w:pPr>
              <w:spacing w:after="0"/>
              <w:ind w:left="135"/>
              <w:rPr>
                <w:rFonts w:ascii="Times New Roman" w:hAnsi="Times New Roman" w:cs="Times New Roman"/>
                <w:sz w:val="24"/>
                <w:szCs w:val="24"/>
              </w:rPr>
            </w:pPr>
          </w:p>
        </w:tc>
        <w:tc>
          <w:tcPr>
            <w:tcW w:w="2401" w:type="dxa"/>
            <w:gridSpan w:val="5"/>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Контрольные работы </w:t>
            </w:r>
          </w:p>
          <w:p w:rsidR="00D85860" w:rsidRPr="00AC724C" w:rsidRDefault="00D85860">
            <w:pPr>
              <w:spacing w:after="0"/>
              <w:ind w:left="135"/>
              <w:rPr>
                <w:rFonts w:ascii="Times New Roman" w:hAnsi="Times New Roman" w:cs="Times New Roman"/>
                <w:sz w:val="24"/>
                <w:szCs w:val="24"/>
              </w:rPr>
            </w:pPr>
          </w:p>
        </w:tc>
        <w:tc>
          <w:tcPr>
            <w:tcW w:w="2515" w:type="dxa"/>
            <w:gridSpan w:val="5"/>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Практические работы </w:t>
            </w:r>
          </w:p>
          <w:p w:rsidR="00D85860" w:rsidRPr="00AC724C" w:rsidRDefault="00D85860">
            <w:pPr>
              <w:spacing w:after="0"/>
              <w:ind w:left="135"/>
              <w:rPr>
                <w:rFonts w:ascii="Times New Roman" w:hAnsi="Times New Roman" w:cs="Times New Roman"/>
                <w:sz w:val="24"/>
                <w:szCs w:val="24"/>
              </w:rPr>
            </w:pPr>
          </w:p>
        </w:tc>
        <w:tc>
          <w:tcPr>
            <w:tcW w:w="3845" w:type="dxa"/>
            <w:gridSpan w:val="6"/>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214"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D85860" w:rsidRPr="00AC724C" w:rsidTr="006257A7">
        <w:trPr>
          <w:gridAfter w:val="1"/>
          <w:wAfter w:w="14" w:type="dxa"/>
          <w:trHeight w:val="144"/>
        </w:trPr>
        <w:tc>
          <w:tcPr>
            <w:tcW w:w="13226" w:type="dxa"/>
            <w:gridSpan w:val="21"/>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Раздел 1.</w:t>
            </w:r>
            <w:r w:rsidRPr="00AC724C">
              <w:rPr>
                <w:rFonts w:ascii="Times New Roman" w:hAnsi="Times New Roman" w:cs="Times New Roman"/>
                <w:color w:val="000000"/>
                <w:sz w:val="24"/>
                <w:szCs w:val="24"/>
              </w:rPr>
              <w:t xml:space="preserve"> </w:t>
            </w:r>
            <w:r w:rsidRPr="00AC724C">
              <w:rPr>
                <w:rFonts w:ascii="Times New Roman" w:hAnsi="Times New Roman" w:cs="Times New Roman"/>
                <w:b/>
                <w:color w:val="000000"/>
                <w:sz w:val="24"/>
                <w:szCs w:val="24"/>
              </w:rPr>
              <w:t>Географическое изучение Земли</w:t>
            </w:r>
          </w:p>
        </w:tc>
        <w:tc>
          <w:tcPr>
            <w:tcW w:w="214"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D85860" w:rsidRPr="00AC724C" w:rsidTr="006257A7">
        <w:trPr>
          <w:gridAfter w:val="1"/>
          <w:wAfter w:w="14" w:type="dxa"/>
          <w:trHeight w:val="144"/>
        </w:trPr>
        <w:tc>
          <w:tcPr>
            <w:tcW w:w="738"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1.1</w:t>
            </w:r>
          </w:p>
        </w:tc>
        <w:tc>
          <w:tcPr>
            <w:tcW w:w="2348" w:type="dxa"/>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История географических открытий</w:t>
            </w:r>
          </w:p>
        </w:tc>
        <w:tc>
          <w:tcPr>
            <w:tcW w:w="1379" w:type="dxa"/>
            <w:gridSpan w:val="3"/>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7 </w:t>
            </w:r>
          </w:p>
        </w:tc>
        <w:tc>
          <w:tcPr>
            <w:tcW w:w="2401" w:type="dxa"/>
            <w:gridSpan w:val="5"/>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515" w:type="dxa"/>
            <w:gridSpan w:val="5"/>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3845" w:type="dxa"/>
            <w:gridSpan w:val="6"/>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O</w:t>
              </w:r>
            </w:hyperlink>
          </w:p>
        </w:tc>
        <w:tc>
          <w:tcPr>
            <w:tcW w:w="214" w:type="dxa"/>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r>
      <w:tr w:rsidR="00D85860" w:rsidRPr="00AC724C" w:rsidTr="006257A7">
        <w:trPr>
          <w:gridAfter w:val="1"/>
          <w:wAfter w:w="14" w:type="dxa"/>
          <w:trHeight w:val="144"/>
        </w:trPr>
        <w:tc>
          <w:tcPr>
            <w:tcW w:w="738"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1.2</w:t>
            </w:r>
          </w:p>
        </w:tc>
        <w:tc>
          <w:tcPr>
            <w:tcW w:w="2348" w:type="dxa"/>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Введение. География - наука о планете Земля</w:t>
            </w:r>
          </w:p>
        </w:tc>
        <w:tc>
          <w:tcPr>
            <w:tcW w:w="1379" w:type="dxa"/>
            <w:gridSpan w:val="3"/>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2 </w:t>
            </w:r>
          </w:p>
        </w:tc>
        <w:tc>
          <w:tcPr>
            <w:tcW w:w="2401" w:type="dxa"/>
            <w:gridSpan w:val="5"/>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515" w:type="dxa"/>
            <w:gridSpan w:val="5"/>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3845" w:type="dxa"/>
            <w:gridSpan w:val="6"/>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D85860">
            <w:pPr>
              <w:spacing w:after="0"/>
              <w:ind w:left="135"/>
              <w:rPr>
                <w:rFonts w:ascii="Times New Roman" w:hAnsi="Times New Roman" w:cs="Times New Roman"/>
                <w:sz w:val="24"/>
                <w:szCs w:val="24"/>
              </w:rPr>
            </w:pPr>
          </w:p>
        </w:tc>
        <w:tc>
          <w:tcPr>
            <w:tcW w:w="214"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D85860" w:rsidRPr="00AC724C" w:rsidTr="006257A7">
        <w:trPr>
          <w:gridAfter w:val="1"/>
          <w:wAfter w:w="14" w:type="dxa"/>
          <w:trHeight w:val="144"/>
        </w:trPr>
        <w:tc>
          <w:tcPr>
            <w:tcW w:w="3086" w:type="dxa"/>
            <w:gridSpan w:val="2"/>
            <w:tcBorders>
              <w:top w:val="single" w:sz="6" w:space="0" w:color="000000"/>
              <w:left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Итого по разделу</w:t>
            </w:r>
          </w:p>
        </w:tc>
        <w:tc>
          <w:tcPr>
            <w:tcW w:w="1379" w:type="dxa"/>
            <w:gridSpan w:val="3"/>
            <w:tcBorders>
              <w:top w:val="single" w:sz="6"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9 </w:t>
            </w:r>
          </w:p>
        </w:tc>
        <w:tc>
          <w:tcPr>
            <w:tcW w:w="4923" w:type="dxa"/>
            <w:gridSpan w:val="10"/>
            <w:tcBorders>
              <w:top w:val="single" w:sz="6" w:space="0" w:color="000000"/>
              <w:bottom w:val="single" w:sz="6" w:space="0" w:color="000000"/>
              <w:right w:val="single" w:sz="4" w:space="0" w:color="000000"/>
            </w:tcBorders>
            <w:vAlign w:val="center"/>
          </w:tcPr>
          <w:p w:rsidR="00D85860" w:rsidRPr="00AC724C" w:rsidRDefault="00D85860">
            <w:pPr>
              <w:rPr>
                <w:rFonts w:ascii="Times New Roman" w:hAnsi="Times New Roman" w:cs="Times New Roman"/>
                <w:sz w:val="24"/>
                <w:szCs w:val="24"/>
              </w:rPr>
            </w:pPr>
          </w:p>
        </w:tc>
        <w:tc>
          <w:tcPr>
            <w:tcW w:w="3838" w:type="dxa"/>
            <w:gridSpan w:val="6"/>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c>
          <w:tcPr>
            <w:tcW w:w="214"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D85860" w:rsidRPr="00AC724C" w:rsidTr="006257A7">
        <w:trPr>
          <w:gridAfter w:val="1"/>
          <w:wAfter w:w="14" w:type="dxa"/>
          <w:trHeight w:val="144"/>
        </w:trPr>
        <w:tc>
          <w:tcPr>
            <w:tcW w:w="13226" w:type="dxa"/>
            <w:gridSpan w:val="21"/>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Раздел 2.</w:t>
            </w:r>
            <w:r w:rsidRPr="00AC724C">
              <w:rPr>
                <w:rFonts w:ascii="Times New Roman" w:hAnsi="Times New Roman" w:cs="Times New Roman"/>
                <w:color w:val="000000"/>
                <w:sz w:val="24"/>
                <w:szCs w:val="24"/>
              </w:rPr>
              <w:t xml:space="preserve"> </w:t>
            </w:r>
            <w:r w:rsidRPr="00AC724C">
              <w:rPr>
                <w:rFonts w:ascii="Times New Roman" w:hAnsi="Times New Roman" w:cs="Times New Roman"/>
                <w:b/>
                <w:color w:val="000000"/>
                <w:sz w:val="24"/>
                <w:szCs w:val="24"/>
              </w:rPr>
              <w:t>Изображения земной поверхности</w:t>
            </w:r>
          </w:p>
        </w:tc>
        <w:tc>
          <w:tcPr>
            <w:tcW w:w="214"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D85860" w:rsidRPr="00AC724C" w:rsidTr="006257A7">
        <w:trPr>
          <w:gridAfter w:val="1"/>
          <w:wAfter w:w="14" w:type="dxa"/>
          <w:trHeight w:val="144"/>
        </w:trPr>
        <w:tc>
          <w:tcPr>
            <w:tcW w:w="738"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2.1</w:t>
            </w:r>
          </w:p>
        </w:tc>
        <w:tc>
          <w:tcPr>
            <w:tcW w:w="2348" w:type="dxa"/>
            <w:tcBorders>
              <w:top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Планы местности</w:t>
            </w:r>
          </w:p>
        </w:tc>
        <w:tc>
          <w:tcPr>
            <w:tcW w:w="228" w:type="dxa"/>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250" w:type="dxa"/>
            <w:gridSpan w:val="5"/>
            <w:tcBorders>
              <w:top w:val="single" w:sz="6" w:space="0" w:color="000000"/>
              <w:bottom w:val="single" w:sz="6" w:space="0" w:color="000000"/>
              <w:right w:val="single" w:sz="4" w:space="0" w:color="000000"/>
            </w:tcBorders>
            <w:vAlign w:val="center"/>
          </w:tcPr>
          <w:p w:rsidR="00D85860" w:rsidRPr="00AC724C" w:rsidRDefault="00FA4630">
            <w:pPr>
              <w:spacing w:line="276" w:lineRule="exact"/>
              <w:ind w:left="6"/>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5 </w:t>
            </w:r>
          </w:p>
        </w:tc>
        <w:tc>
          <w:tcPr>
            <w:tcW w:w="2401" w:type="dxa"/>
            <w:gridSpan w:val="3"/>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516" w:type="dxa"/>
            <w:gridSpan w:val="6"/>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3745" w:type="dxa"/>
            <w:gridSpan w:val="4"/>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R</w:t>
              </w:r>
            </w:hyperlink>
          </w:p>
        </w:tc>
        <w:tc>
          <w:tcPr>
            <w:tcW w:w="214" w:type="dxa"/>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r>
      <w:tr w:rsidR="00D85860" w:rsidRPr="00AC724C" w:rsidTr="006257A7">
        <w:trPr>
          <w:gridAfter w:val="1"/>
          <w:wAfter w:w="14" w:type="dxa"/>
          <w:trHeight w:val="144"/>
        </w:trPr>
        <w:tc>
          <w:tcPr>
            <w:tcW w:w="738"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2.2</w:t>
            </w:r>
          </w:p>
        </w:tc>
        <w:tc>
          <w:tcPr>
            <w:tcW w:w="2348" w:type="dxa"/>
            <w:tcBorders>
              <w:top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Географические карты</w:t>
            </w:r>
          </w:p>
        </w:tc>
        <w:tc>
          <w:tcPr>
            <w:tcW w:w="228" w:type="dxa"/>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250" w:type="dxa"/>
            <w:gridSpan w:val="5"/>
            <w:tcBorders>
              <w:top w:val="single" w:sz="6" w:space="0" w:color="000000"/>
              <w:bottom w:val="single" w:sz="6" w:space="0" w:color="000000"/>
              <w:right w:val="single" w:sz="4" w:space="0" w:color="000000"/>
            </w:tcBorders>
            <w:vAlign w:val="center"/>
          </w:tcPr>
          <w:p w:rsidR="00D85860" w:rsidRPr="00AC724C" w:rsidRDefault="00FA4630">
            <w:pPr>
              <w:spacing w:line="276" w:lineRule="exact"/>
              <w:ind w:left="6"/>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5 </w:t>
            </w:r>
          </w:p>
        </w:tc>
        <w:tc>
          <w:tcPr>
            <w:tcW w:w="2401" w:type="dxa"/>
            <w:gridSpan w:val="3"/>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516" w:type="dxa"/>
            <w:gridSpan w:val="6"/>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3745" w:type="dxa"/>
            <w:gridSpan w:val="4"/>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M</w:t>
              </w:r>
            </w:hyperlink>
          </w:p>
        </w:tc>
        <w:tc>
          <w:tcPr>
            <w:tcW w:w="214" w:type="dxa"/>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r>
      <w:tr w:rsidR="00D85860" w:rsidRPr="00AC724C" w:rsidTr="006257A7">
        <w:trPr>
          <w:gridAfter w:val="1"/>
          <w:wAfter w:w="14" w:type="dxa"/>
          <w:trHeight w:val="144"/>
        </w:trPr>
        <w:tc>
          <w:tcPr>
            <w:tcW w:w="3086" w:type="dxa"/>
            <w:gridSpan w:val="2"/>
            <w:tcBorders>
              <w:top w:val="single" w:sz="6" w:space="0" w:color="000000"/>
              <w:left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Итого по разделу</w:t>
            </w:r>
          </w:p>
        </w:tc>
        <w:tc>
          <w:tcPr>
            <w:tcW w:w="1379" w:type="dxa"/>
            <w:gridSpan w:val="3"/>
            <w:tcBorders>
              <w:top w:val="single" w:sz="6"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10 </w:t>
            </w:r>
          </w:p>
        </w:tc>
        <w:tc>
          <w:tcPr>
            <w:tcW w:w="8761" w:type="dxa"/>
            <w:gridSpan w:val="16"/>
            <w:tcBorders>
              <w:top w:val="single" w:sz="6"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c>
          <w:tcPr>
            <w:tcW w:w="214"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D85860" w:rsidRPr="00AC724C" w:rsidTr="006257A7">
        <w:trPr>
          <w:gridAfter w:val="1"/>
          <w:wAfter w:w="14" w:type="dxa"/>
          <w:trHeight w:val="144"/>
        </w:trPr>
        <w:tc>
          <w:tcPr>
            <w:tcW w:w="13226" w:type="dxa"/>
            <w:gridSpan w:val="21"/>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3.</w:t>
            </w: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b/>
                <w:color w:val="000000"/>
                <w:sz w:val="24"/>
                <w:szCs w:val="24"/>
                <w:lang w:val="ru-RU"/>
              </w:rPr>
              <w:t>Земля - планета Солнечной системы</w:t>
            </w:r>
          </w:p>
        </w:tc>
        <w:tc>
          <w:tcPr>
            <w:tcW w:w="214" w:type="dxa"/>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r>
      <w:tr w:rsidR="00D85860" w:rsidRPr="00AC724C" w:rsidTr="006257A7">
        <w:trPr>
          <w:gridAfter w:val="1"/>
          <w:wAfter w:w="14" w:type="dxa"/>
          <w:trHeight w:val="144"/>
        </w:trPr>
        <w:tc>
          <w:tcPr>
            <w:tcW w:w="738"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3.1</w:t>
            </w:r>
          </w:p>
        </w:tc>
        <w:tc>
          <w:tcPr>
            <w:tcW w:w="2348" w:type="dxa"/>
            <w:tcBorders>
              <w:top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Земля - планета Солнечной системы</w:t>
            </w:r>
          </w:p>
        </w:tc>
        <w:tc>
          <w:tcPr>
            <w:tcW w:w="228" w:type="dxa"/>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185" w:type="dxa"/>
            <w:gridSpan w:val="4"/>
            <w:tcBorders>
              <w:top w:val="single" w:sz="6" w:space="0" w:color="000000"/>
              <w:left w:val="single" w:sz="4" w:space="0" w:color="000000"/>
              <w:bottom w:val="single" w:sz="6" w:space="0" w:color="000000"/>
            </w:tcBorders>
            <w:vAlign w:val="center"/>
          </w:tcPr>
          <w:p w:rsidR="00D85860" w:rsidRPr="00AC724C" w:rsidRDefault="00FA4630">
            <w:pPr>
              <w:spacing w:line="276" w:lineRule="exact"/>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 </w:t>
            </w:r>
          </w:p>
        </w:tc>
        <w:tc>
          <w:tcPr>
            <w:tcW w:w="228" w:type="dxa"/>
            <w:gridSpan w:val="2"/>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335" w:type="dxa"/>
            <w:gridSpan w:val="3"/>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line="276" w:lineRule="exact"/>
              <w:ind w:left="54"/>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517" w:type="dxa"/>
            <w:gridSpan w:val="6"/>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3647" w:type="dxa"/>
            <w:gridSpan w:val="3"/>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Z</w:t>
              </w:r>
            </w:hyperlink>
          </w:p>
        </w:tc>
        <w:tc>
          <w:tcPr>
            <w:tcW w:w="214" w:type="dxa"/>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r>
      <w:tr w:rsidR="00D85860" w:rsidRPr="00AC724C" w:rsidTr="006257A7">
        <w:trPr>
          <w:gridAfter w:val="1"/>
          <w:wAfter w:w="14" w:type="dxa"/>
          <w:trHeight w:val="144"/>
        </w:trPr>
        <w:tc>
          <w:tcPr>
            <w:tcW w:w="3086" w:type="dxa"/>
            <w:gridSpan w:val="2"/>
            <w:tcBorders>
              <w:top w:val="single" w:sz="6" w:space="0" w:color="000000"/>
              <w:left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Итого по разделу</w:t>
            </w:r>
          </w:p>
        </w:tc>
        <w:tc>
          <w:tcPr>
            <w:tcW w:w="1379" w:type="dxa"/>
            <w:gridSpan w:val="3"/>
            <w:tcBorders>
              <w:top w:val="single" w:sz="6"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 </w:t>
            </w:r>
          </w:p>
        </w:tc>
        <w:tc>
          <w:tcPr>
            <w:tcW w:w="8761" w:type="dxa"/>
            <w:gridSpan w:val="16"/>
            <w:tcBorders>
              <w:top w:val="single" w:sz="6"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c>
          <w:tcPr>
            <w:tcW w:w="214"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D85860" w:rsidRPr="00AC724C" w:rsidTr="006257A7">
        <w:trPr>
          <w:gridAfter w:val="1"/>
          <w:wAfter w:w="14" w:type="dxa"/>
          <w:trHeight w:val="144"/>
        </w:trPr>
        <w:tc>
          <w:tcPr>
            <w:tcW w:w="3383" w:type="dxa"/>
            <w:gridSpan w:val="4"/>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Раздел 4.</w:t>
            </w:r>
            <w:r w:rsidRPr="00AC724C">
              <w:rPr>
                <w:rFonts w:ascii="Times New Roman" w:hAnsi="Times New Roman" w:cs="Times New Roman"/>
                <w:color w:val="000000"/>
                <w:sz w:val="24"/>
                <w:szCs w:val="24"/>
              </w:rPr>
              <w:t xml:space="preserve"> </w:t>
            </w:r>
            <w:r w:rsidRPr="00AC724C">
              <w:rPr>
                <w:rFonts w:ascii="Times New Roman" w:hAnsi="Times New Roman" w:cs="Times New Roman"/>
                <w:b/>
                <w:color w:val="000000"/>
                <w:sz w:val="24"/>
                <w:szCs w:val="24"/>
              </w:rPr>
              <w:t>Оболочки Земли</w:t>
            </w:r>
          </w:p>
        </w:tc>
        <w:tc>
          <w:tcPr>
            <w:tcW w:w="1089" w:type="dxa"/>
            <w:gridSpan w:val="2"/>
            <w:tcBorders>
              <w:top w:val="single" w:sz="6" w:space="0" w:color="000000"/>
              <w:left w:val="single" w:sz="4" w:space="0" w:color="000000"/>
              <w:bottom w:val="single" w:sz="6" w:space="0" w:color="000000"/>
              <w:right w:val="single" w:sz="4" w:space="0" w:color="000000"/>
            </w:tcBorders>
            <w:vAlign w:val="center"/>
          </w:tcPr>
          <w:p w:rsidR="00D85860" w:rsidRPr="00AC724C" w:rsidRDefault="00D85860">
            <w:pPr>
              <w:spacing w:after="0"/>
              <w:rPr>
                <w:rFonts w:ascii="Times New Roman" w:hAnsi="Times New Roman" w:cs="Times New Roman"/>
                <w:sz w:val="24"/>
                <w:szCs w:val="24"/>
              </w:rPr>
            </w:pPr>
          </w:p>
        </w:tc>
        <w:tc>
          <w:tcPr>
            <w:tcW w:w="8754" w:type="dxa"/>
            <w:gridSpan w:val="15"/>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spacing w:after="0"/>
              <w:rPr>
                <w:rFonts w:ascii="Times New Roman" w:hAnsi="Times New Roman" w:cs="Times New Roman"/>
                <w:sz w:val="24"/>
                <w:szCs w:val="24"/>
              </w:rPr>
            </w:pPr>
          </w:p>
        </w:tc>
        <w:tc>
          <w:tcPr>
            <w:tcW w:w="214"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D85860" w:rsidRPr="00AC724C" w:rsidTr="006257A7">
        <w:trPr>
          <w:gridAfter w:val="1"/>
          <w:wAfter w:w="14" w:type="dxa"/>
          <w:trHeight w:val="144"/>
        </w:trPr>
        <w:tc>
          <w:tcPr>
            <w:tcW w:w="738"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4.1</w:t>
            </w:r>
          </w:p>
        </w:tc>
        <w:tc>
          <w:tcPr>
            <w:tcW w:w="2348" w:type="dxa"/>
            <w:tcBorders>
              <w:top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Литосфера - каменная оболочка Земли</w:t>
            </w:r>
          </w:p>
        </w:tc>
        <w:tc>
          <w:tcPr>
            <w:tcW w:w="297" w:type="dxa"/>
            <w:gridSpan w:val="2"/>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082"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line="276" w:lineRule="exact"/>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7 </w:t>
            </w:r>
          </w:p>
        </w:tc>
        <w:tc>
          <w:tcPr>
            <w:tcW w:w="2401" w:type="dxa"/>
            <w:gridSpan w:val="5"/>
            <w:tcBorders>
              <w:top w:val="single" w:sz="6" w:space="0" w:color="000000"/>
              <w:left w:val="single" w:sz="4"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26" w:type="dxa"/>
            <w:gridSpan w:val="3"/>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341" w:type="dxa"/>
            <w:gridSpan w:val="3"/>
            <w:tcBorders>
              <w:top w:val="single" w:sz="6" w:space="0" w:color="000000"/>
              <w:left w:val="single" w:sz="4" w:space="0" w:color="000000"/>
              <w:bottom w:val="single" w:sz="6" w:space="0" w:color="000000"/>
            </w:tcBorders>
            <w:vAlign w:val="center"/>
          </w:tcPr>
          <w:p w:rsidR="00D85860" w:rsidRPr="00AC724C" w:rsidRDefault="00FA4630">
            <w:pPr>
              <w:spacing w:line="276" w:lineRule="exact"/>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228" w:type="dxa"/>
            <w:gridSpan w:val="4"/>
            <w:tcBorders>
              <w:top w:val="single" w:sz="6" w:space="0" w:color="000000"/>
              <w:bottom w:val="single" w:sz="6" w:space="0" w:color="000000"/>
              <w:right w:val="single" w:sz="4" w:space="0" w:color="000000"/>
            </w:tcBorders>
            <w:vAlign w:val="center"/>
          </w:tcPr>
          <w:p w:rsidR="00D85860" w:rsidRPr="00AC724C" w:rsidRDefault="00D85860">
            <w:pPr>
              <w:spacing w:after="0"/>
              <w:rPr>
                <w:rFonts w:ascii="Times New Roman" w:hAnsi="Times New Roman" w:cs="Times New Roman"/>
                <w:sz w:val="24"/>
                <w:szCs w:val="24"/>
              </w:rPr>
            </w:pPr>
          </w:p>
        </w:tc>
        <w:tc>
          <w:tcPr>
            <w:tcW w:w="3779" w:type="dxa"/>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rPr>
                <w:rFonts w:ascii="Times New Roman" w:hAnsi="Times New Roman" w:cs="Times New Roman"/>
                <w:sz w:val="24"/>
                <w:szCs w:val="24"/>
                <w:lang w:val="ru-RU"/>
              </w:rPr>
            </w:pPr>
            <w:hyperlink r:id="rId1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E</w:t>
              </w:r>
            </w:hyperlink>
          </w:p>
        </w:tc>
        <w:tc>
          <w:tcPr>
            <w:tcW w:w="228" w:type="dxa"/>
            <w:gridSpan w:val="2"/>
          </w:tcPr>
          <w:p w:rsidR="00D85860" w:rsidRPr="00AC724C" w:rsidRDefault="00D85860">
            <w:pPr>
              <w:rPr>
                <w:rFonts w:ascii="Times New Roman" w:hAnsi="Times New Roman" w:cs="Times New Roman"/>
                <w:sz w:val="24"/>
                <w:szCs w:val="24"/>
                <w:lang w:val="ru-RU"/>
              </w:rPr>
            </w:pPr>
          </w:p>
        </w:tc>
      </w:tr>
      <w:tr w:rsidR="00D85860" w:rsidRPr="00AC724C" w:rsidTr="006257A7">
        <w:trPr>
          <w:trHeight w:val="144"/>
        </w:trPr>
        <w:tc>
          <w:tcPr>
            <w:tcW w:w="3086" w:type="dxa"/>
            <w:gridSpan w:val="2"/>
            <w:tcBorders>
              <w:top w:val="single" w:sz="6" w:space="0" w:color="000000"/>
              <w:left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Итого по разделу</w:t>
            </w:r>
          </w:p>
        </w:tc>
        <w:tc>
          <w:tcPr>
            <w:tcW w:w="297" w:type="dxa"/>
            <w:gridSpan w:val="2"/>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082"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line="276" w:lineRule="exact"/>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7 </w:t>
            </w:r>
          </w:p>
        </w:tc>
        <w:tc>
          <w:tcPr>
            <w:tcW w:w="5146" w:type="dxa"/>
            <w:gridSpan w:val="14"/>
            <w:tcBorders>
              <w:top w:val="single" w:sz="6" w:space="0" w:color="000000"/>
              <w:left w:val="single" w:sz="4" w:space="0" w:color="000000"/>
              <w:bottom w:val="single" w:sz="6" w:space="0" w:color="000000"/>
              <w:right w:val="single" w:sz="4" w:space="0" w:color="000000"/>
            </w:tcBorders>
            <w:vAlign w:val="center"/>
          </w:tcPr>
          <w:p w:rsidR="00D85860" w:rsidRPr="00AC724C" w:rsidRDefault="00D85860">
            <w:pPr>
              <w:rPr>
                <w:rFonts w:ascii="Times New Roman" w:hAnsi="Times New Roman" w:cs="Times New Roman"/>
                <w:sz w:val="24"/>
                <w:szCs w:val="24"/>
              </w:rPr>
            </w:pPr>
          </w:p>
        </w:tc>
        <w:tc>
          <w:tcPr>
            <w:tcW w:w="3615" w:type="dxa"/>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D85860" w:rsidRPr="00AC724C" w:rsidTr="006257A7">
        <w:trPr>
          <w:gridAfter w:val="3"/>
          <w:wAfter w:w="242" w:type="dxa"/>
          <w:trHeight w:val="144"/>
        </w:trPr>
        <w:tc>
          <w:tcPr>
            <w:tcW w:w="3086" w:type="dxa"/>
            <w:gridSpan w:val="2"/>
            <w:tcBorders>
              <w:top w:val="single" w:sz="6" w:space="0" w:color="000000"/>
              <w:left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Заключение</w:t>
            </w:r>
          </w:p>
        </w:tc>
        <w:tc>
          <w:tcPr>
            <w:tcW w:w="297" w:type="dxa"/>
            <w:gridSpan w:val="2"/>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082"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line="276" w:lineRule="exact"/>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401" w:type="dxa"/>
            <w:gridSpan w:val="5"/>
            <w:tcBorders>
              <w:top w:val="single" w:sz="6" w:space="0" w:color="000000"/>
              <w:left w:val="single" w:sz="4"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57" w:type="dxa"/>
            <w:gridSpan w:val="4"/>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258" w:type="dxa"/>
            <w:tcBorders>
              <w:top w:val="single" w:sz="6" w:space="0" w:color="000000"/>
              <w:left w:val="single" w:sz="4" w:space="0" w:color="000000"/>
              <w:bottom w:val="single" w:sz="6" w:space="0" w:color="000000"/>
            </w:tcBorders>
            <w:vAlign w:val="center"/>
          </w:tcPr>
          <w:p w:rsidR="00D85860" w:rsidRPr="00AC724C" w:rsidRDefault="00FA4630">
            <w:pPr>
              <w:spacing w:line="276" w:lineRule="exact"/>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230" w:type="dxa"/>
            <w:gridSpan w:val="4"/>
            <w:tcBorders>
              <w:top w:val="single" w:sz="6" w:space="0" w:color="000000"/>
              <w:bottom w:val="single" w:sz="6" w:space="0" w:color="000000"/>
              <w:right w:val="single" w:sz="4" w:space="0" w:color="000000"/>
            </w:tcBorders>
            <w:vAlign w:val="center"/>
          </w:tcPr>
          <w:p w:rsidR="00D85860" w:rsidRPr="00AC724C" w:rsidRDefault="00D85860">
            <w:pPr>
              <w:spacing w:after="0"/>
              <w:rPr>
                <w:rFonts w:ascii="Times New Roman" w:hAnsi="Times New Roman" w:cs="Times New Roman"/>
                <w:sz w:val="24"/>
                <w:szCs w:val="24"/>
              </w:rPr>
            </w:pPr>
          </w:p>
        </w:tc>
        <w:tc>
          <w:tcPr>
            <w:tcW w:w="3829" w:type="dxa"/>
            <w:gridSpan w:val="3"/>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rPr>
                <w:rFonts w:ascii="Times New Roman" w:hAnsi="Times New Roman" w:cs="Times New Roman"/>
                <w:sz w:val="24"/>
                <w:szCs w:val="24"/>
                <w:lang w:val="ru-RU"/>
              </w:rPr>
            </w:pPr>
            <w:hyperlink r:id="rId1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W</w:t>
              </w:r>
            </w:hyperlink>
          </w:p>
        </w:tc>
      </w:tr>
      <w:tr w:rsidR="00D85860" w:rsidRPr="00AC724C" w:rsidTr="006257A7">
        <w:trPr>
          <w:gridAfter w:val="1"/>
          <w:wAfter w:w="14" w:type="dxa"/>
          <w:trHeight w:val="144"/>
        </w:trPr>
        <w:tc>
          <w:tcPr>
            <w:tcW w:w="3086" w:type="dxa"/>
            <w:gridSpan w:val="2"/>
            <w:tcBorders>
              <w:top w:val="single" w:sz="6" w:space="0" w:color="000000"/>
              <w:left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Резервное время</w:t>
            </w:r>
          </w:p>
        </w:tc>
        <w:tc>
          <w:tcPr>
            <w:tcW w:w="297" w:type="dxa"/>
            <w:gridSpan w:val="2"/>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082"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line="276" w:lineRule="exact"/>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3 </w:t>
            </w:r>
          </w:p>
        </w:tc>
        <w:tc>
          <w:tcPr>
            <w:tcW w:w="2401" w:type="dxa"/>
            <w:gridSpan w:val="5"/>
            <w:tcBorders>
              <w:top w:val="single" w:sz="6" w:space="0" w:color="000000"/>
              <w:left w:val="single" w:sz="4"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3 </w:t>
            </w:r>
          </w:p>
        </w:tc>
        <w:tc>
          <w:tcPr>
            <w:tcW w:w="257" w:type="dxa"/>
            <w:gridSpan w:val="4"/>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258" w:type="dxa"/>
            <w:tcBorders>
              <w:top w:val="single" w:sz="6" w:space="0" w:color="000000"/>
              <w:left w:val="single" w:sz="4" w:space="0" w:color="000000"/>
              <w:bottom w:val="single" w:sz="6" w:space="0" w:color="000000"/>
            </w:tcBorders>
            <w:vAlign w:val="center"/>
          </w:tcPr>
          <w:p w:rsidR="00D85860" w:rsidRPr="00AC724C" w:rsidRDefault="00FA4630">
            <w:pPr>
              <w:spacing w:line="276" w:lineRule="exact"/>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30" w:type="dxa"/>
            <w:gridSpan w:val="4"/>
            <w:tcBorders>
              <w:top w:val="single" w:sz="6" w:space="0" w:color="000000"/>
              <w:bottom w:val="single" w:sz="6" w:space="0" w:color="000000"/>
              <w:right w:val="single" w:sz="4" w:space="0" w:color="000000"/>
            </w:tcBorders>
            <w:vAlign w:val="center"/>
          </w:tcPr>
          <w:p w:rsidR="00D85860" w:rsidRPr="00AC724C" w:rsidRDefault="00D85860">
            <w:pPr>
              <w:spacing w:after="0"/>
              <w:rPr>
                <w:rFonts w:ascii="Times New Roman" w:hAnsi="Times New Roman" w:cs="Times New Roman"/>
                <w:sz w:val="24"/>
                <w:szCs w:val="24"/>
              </w:rPr>
            </w:pPr>
          </w:p>
        </w:tc>
        <w:tc>
          <w:tcPr>
            <w:tcW w:w="3829" w:type="dxa"/>
            <w:gridSpan w:val="3"/>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D85860">
            <w:pPr>
              <w:ind w:left="-267" w:firstLine="267"/>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6257A7" w:rsidRPr="00AC724C" w:rsidTr="006257A7">
        <w:trPr>
          <w:gridAfter w:val="1"/>
          <w:wAfter w:w="14" w:type="dxa"/>
          <w:trHeight w:val="144"/>
        </w:trPr>
        <w:tc>
          <w:tcPr>
            <w:tcW w:w="3086" w:type="dxa"/>
            <w:gridSpan w:val="2"/>
            <w:tcBorders>
              <w:top w:val="single" w:sz="6" w:space="0" w:color="000000"/>
              <w:left w:val="single" w:sz="6" w:space="0" w:color="000000"/>
              <w:bottom w:val="single" w:sz="6" w:space="0" w:color="000000"/>
            </w:tcBorders>
            <w:vAlign w:val="center"/>
          </w:tcPr>
          <w:p w:rsidR="006257A7" w:rsidRPr="00AC724C" w:rsidRDefault="006257A7">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ОБЩЕЕ КОЛИЧЕСТВО ЧАСОВ ПО ПРОГРАММЕ</w:t>
            </w:r>
          </w:p>
        </w:tc>
        <w:tc>
          <w:tcPr>
            <w:tcW w:w="297" w:type="dxa"/>
            <w:gridSpan w:val="2"/>
            <w:tcBorders>
              <w:top w:val="single" w:sz="6" w:space="0" w:color="000000"/>
              <w:bottom w:val="single" w:sz="6" w:space="0" w:color="000000"/>
              <w:right w:val="single" w:sz="4" w:space="0" w:color="000000"/>
            </w:tcBorders>
            <w:vAlign w:val="center"/>
          </w:tcPr>
          <w:p w:rsidR="006257A7" w:rsidRPr="00AC724C" w:rsidRDefault="006257A7">
            <w:pPr>
              <w:spacing w:after="0" w:line="276" w:lineRule="exact"/>
              <w:jc w:val="center"/>
              <w:rPr>
                <w:rFonts w:ascii="Times New Roman" w:hAnsi="Times New Roman" w:cs="Times New Roman"/>
                <w:sz w:val="24"/>
                <w:szCs w:val="24"/>
                <w:lang w:val="ru-RU"/>
              </w:rPr>
            </w:pPr>
          </w:p>
        </w:tc>
        <w:tc>
          <w:tcPr>
            <w:tcW w:w="1082" w:type="dxa"/>
            <w:tcBorders>
              <w:top w:val="single" w:sz="6" w:space="0" w:color="000000"/>
              <w:left w:val="single" w:sz="4" w:space="0" w:color="000000"/>
              <w:bottom w:val="single" w:sz="6" w:space="0" w:color="000000"/>
              <w:right w:val="single" w:sz="4" w:space="0" w:color="000000"/>
            </w:tcBorders>
            <w:vAlign w:val="center"/>
          </w:tcPr>
          <w:p w:rsidR="006257A7" w:rsidRPr="00AC724C" w:rsidRDefault="006257A7">
            <w:pPr>
              <w:spacing w:line="276" w:lineRule="exact"/>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34 </w:t>
            </w:r>
          </w:p>
        </w:tc>
        <w:tc>
          <w:tcPr>
            <w:tcW w:w="2401" w:type="dxa"/>
            <w:gridSpan w:val="5"/>
            <w:tcBorders>
              <w:top w:val="single" w:sz="6" w:space="0" w:color="000000"/>
              <w:left w:val="single" w:sz="4" w:space="0" w:color="000000"/>
              <w:bottom w:val="single" w:sz="6" w:space="0" w:color="000000"/>
            </w:tcBorders>
            <w:vAlign w:val="center"/>
          </w:tcPr>
          <w:p w:rsidR="006257A7" w:rsidRPr="00AC724C" w:rsidRDefault="006257A7">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3 </w:t>
            </w:r>
          </w:p>
        </w:tc>
        <w:tc>
          <w:tcPr>
            <w:tcW w:w="259" w:type="dxa"/>
            <w:gridSpan w:val="4"/>
            <w:tcBorders>
              <w:top w:val="single" w:sz="6" w:space="0" w:color="000000"/>
              <w:bottom w:val="single" w:sz="6" w:space="0" w:color="000000"/>
              <w:right w:val="single" w:sz="4" w:space="0" w:color="auto"/>
            </w:tcBorders>
            <w:vAlign w:val="center"/>
          </w:tcPr>
          <w:p w:rsidR="006257A7" w:rsidRPr="00AC724C" w:rsidRDefault="006257A7" w:rsidP="006257A7">
            <w:pPr>
              <w:spacing w:after="0" w:line="276" w:lineRule="exact"/>
              <w:jc w:val="center"/>
              <w:rPr>
                <w:rFonts w:ascii="Times New Roman" w:hAnsi="Times New Roman" w:cs="Times New Roman"/>
                <w:sz w:val="24"/>
                <w:szCs w:val="24"/>
              </w:rPr>
            </w:pPr>
          </w:p>
        </w:tc>
        <w:tc>
          <w:tcPr>
            <w:tcW w:w="2256" w:type="dxa"/>
            <w:tcBorders>
              <w:top w:val="single" w:sz="6" w:space="0" w:color="000000"/>
              <w:left w:val="single" w:sz="4" w:space="0" w:color="auto"/>
              <w:bottom w:val="single" w:sz="6" w:space="0" w:color="000000"/>
            </w:tcBorders>
            <w:vAlign w:val="center"/>
          </w:tcPr>
          <w:p w:rsidR="006257A7" w:rsidRPr="00AC724C" w:rsidRDefault="006257A7" w:rsidP="006257A7">
            <w:pPr>
              <w:spacing w:line="276" w:lineRule="exact"/>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5 </w:t>
            </w:r>
          </w:p>
        </w:tc>
        <w:tc>
          <w:tcPr>
            <w:tcW w:w="230" w:type="dxa"/>
            <w:gridSpan w:val="4"/>
            <w:tcBorders>
              <w:top w:val="single" w:sz="6" w:space="0" w:color="000000"/>
              <w:bottom w:val="single" w:sz="6" w:space="0" w:color="000000"/>
              <w:right w:val="single" w:sz="4" w:space="0" w:color="000000"/>
            </w:tcBorders>
            <w:vAlign w:val="center"/>
          </w:tcPr>
          <w:p w:rsidR="006257A7" w:rsidRPr="00AC724C" w:rsidRDefault="006257A7">
            <w:pPr>
              <w:rPr>
                <w:rFonts w:ascii="Times New Roman" w:hAnsi="Times New Roman" w:cs="Times New Roman"/>
                <w:sz w:val="24"/>
                <w:szCs w:val="24"/>
              </w:rPr>
            </w:pPr>
          </w:p>
        </w:tc>
        <w:tc>
          <w:tcPr>
            <w:tcW w:w="3829" w:type="dxa"/>
            <w:gridSpan w:val="3"/>
            <w:tcBorders>
              <w:top w:val="single" w:sz="6" w:space="0" w:color="000000"/>
              <w:left w:val="single" w:sz="4" w:space="0" w:color="000000"/>
              <w:bottom w:val="single" w:sz="6" w:space="0" w:color="000000"/>
              <w:right w:val="single" w:sz="6" w:space="0" w:color="000000"/>
            </w:tcBorders>
            <w:vAlign w:val="center"/>
          </w:tcPr>
          <w:p w:rsidR="006257A7" w:rsidRPr="00AC724C" w:rsidRDefault="006257A7">
            <w:pPr>
              <w:rPr>
                <w:rFonts w:ascii="Times New Roman" w:hAnsi="Times New Roman" w:cs="Times New Roman"/>
                <w:sz w:val="24"/>
                <w:szCs w:val="24"/>
              </w:rPr>
            </w:pPr>
          </w:p>
        </w:tc>
        <w:tc>
          <w:tcPr>
            <w:tcW w:w="228" w:type="dxa"/>
            <w:gridSpan w:val="2"/>
          </w:tcPr>
          <w:p w:rsidR="006257A7" w:rsidRPr="00AC724C" w:rsidRDefault="006257A7">
            <w:pPr>
              <w:rPr>
                <w:rFonts w:ascii="Times New Roman" w:hAnsi="Times New Roman" w:cs="Times New Roman"/>
                <w:sz w:val="24"/>
                <w:szCs w:val="24"/>
              </w:rPr>
            </w:pPr>
          </w:p>
        </w:tc>
      </w:tr>
    </w:tbl>
    <w:p w:rsidR="00D85860" w:rsidRPr="00AC724C" w:rsidRDefault="00D85860">
      <w:pPr>
        <w:rPr>
          <w:rFonts w:ascii="Times New Roman" w:hAnsi="Times New Roman" w:cs="Times New Roman"/>
          <w:sz w:val="24"/>
          <w:szCs w:val="24"/>
        </w:rPr>
        <w:sectPr w:rsidR="00D85860" w:rsidRPr="00AC724C">
          <w:pgSz w:w="16383" w:h="11906" w:orient="landscape"/>
          <w:pgMar w:top="1440" w:right="1440" w:bottom="1440" w:left="1440" w:header="0" w:footer="0" w:gutter="0"/>
          <w:cols w:space="720"/>
          <w:formProt w:val="0"/>
          <w:docGrid w:linePitch="100" w:charSpace="4096"/>
        </w:sectPr>
      </w:pPr>
    </w:p>
    <w:p w:rsidR="00D85860" w:rsidRPr="00AC724C" w:rsidRDefault="00FA4630">
      <w:pPr>
        <w:spacing w:after="0"/>
        <w:ind w:left="120"/>
        <w:rPr>
          <w:rFonts w:ascii="Times New Roman" w:hAnsi="Times New Roman" w:cs="Times New Roman"/>
          <w:sz w:val="24"/>
          <w:szCs w:val="24"/>
        </w:rPr>
      </w:pPr>
      <w:r w:rsidRPr="00AC724C">
        <w:rPr>
          <w:rFonts w:ascii="Times New Roman" w:hAnsi="Times New Roman" w:cs="Times New Roman"/>
          <w:b/>
          <w:color w:val="000000"/>
          <w:sz w:val="24"/>
          <w:szCs w:val="24"/>
        </w:rPr>
        <w:lastRenderedPageBreak/>
        <w:t xml:space="preserve"> 6 КЛАСС </w:t>
      </w:r>
    </w:p>
    <w:tbl>
      <w:tblPr>
        <w:tblW w:w="13593" w:type="dxa"/>
        <w:tblCellMar>
          <w:top w:w="50" w:type="dxa"/>
          <w:left w:w="100" w:type="dxa"/>
        </w:tblCellMar>
        <w:tblLook w:val="04A0"/>
      </w:tblPr>
      <w:tblGrid>
        <w:gridCol w:w="770"/>
        <w:gridCol w:w="2080"/>
        <w:gridCol w:w="1491"/>
        <w:gridCol w:w="2542"/>
        <w:gridCol w:w="2657"/>
        <w:gridCol w:w="7"/>
        <w:gridCol w:w="4046"/>
      </w:tblGrid>
      <w:tr w:rsidR="00D85860" w:rsidRPr="00AC724C">
        <w:trPr>
          <w:trHeight w:val="144"/>
        </w:trPr>
        <w:tc>
          <w:tcPr>
            <w:tcW w:w="769"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 п/п </w:t>
            </w:r>
          </w:p>
          <w:p w:rsidR="00D85860" w:rsidRPr="00AC724C" w:rsidRDefault="00D85860">
            <w:pPr>
              <w:spacing w:after="0"/>
              <w:ind w:left="135"/>
              <w:rPr>
                <w:rFonts w:ascii="Times New Roman" w:hAnsi="Times New Roman" w:cs="Times New Roman"/>
                <w:sz w:val="24"/>
                <w:szCs w:val="24"/>
              </w:rPr>
            </w:pPr>
          </w:p>
        </w:tc>
        <w:tc>
          <w:tcPr>
            <w:tcW w:w="2080"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Наименование разделов и тем программы </w:t>
            </w:r>
          </w:p>
          <w:p w:rsidR="00D85860" w:rsidRPr="00AC724C" w:rsidRDefault="00D85860">
            <w:pPr>
              <w:spacing w:after="0"/>
              <w:ind w:left="135"/>
              <w:rPr>
                <w:rFonts w:ascii="Times New Roman" w:hAnsi="Times New Roman" w:cs="Times New Roman"/>
                <w:sz w:val="24"/>
                <w:szCs w:val="24"/>
              </w:rPr>
            </w:pPr>
          </w:p>
        </w:tc>
        <w:tc>
          <w:tcPr>
            <w:tcW w:w="6690" w:type="dxa"/>
            <w:gridSpan w:val="3"/>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b/>
                <w:color w:val="000000"/>
                <w:sz w:val="24"/>
                <w:szCs w:val="24"/>
              </w:rPr>
              <w:t>Количество часов</w:t>
            </w:r>
          </w:p>
        </w:tc>
        <w:tc>
          <w:tcPr>
            <w:tcW w:w="4053" w:type="dxa"/>
            <w:gridSpan w:val="2"/>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Электронные (цифровые) образовательные ресурсы </w:t>
            </w:r>
          </w:p>
          <w:p w:rsidR="00D85860" w:rsidRPr="00AC724C" w:rsidRDefault="00D85860">
            <w:pPr>
              <w:spacing w:after="0"/>
              <w:ind w:left="135"/>
              <w:rPr>
                <w:rFonts w:ascii="Times New Roman" w:hAnsi="Times New Roman" w:cs="Times New Roman"/>
                <w:sz w:val="24"/>
                <w:szCs w:val="24"/>
              </w:rPr>
            </w:pPr>
          </w:p>
        </w:tc>
      </w:tr>
      <w:tr w:rsidR="00D85860" w:rsidRPr="00AC724C">
        <w:trPr>
          <w:trHeight w:val="144"/>
        </w:trPr>
        <w:tc>
          <w:tcPr>
            <w:tcW w:w="769"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2080"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149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Всего </w:t>
            </w:r>
          </w:p>
          <w:p w:rsidR="00D85860" w:rsidRPr="00AC724C" w:rsidRDefault="00D85860">
            <w:pPr>
              <w:spacing w:after="0"/>
              <w:ind w:left="135"/>
              <w:rPr>
                <w:rFonts w:ascii="Times New Roman" w:hAnsi="Times New Roman" w:cs="Times New Roman"/>
                <w:sz w:val="24"/>
                <w:szCs w:val="24"/>
              </w:rPr>
            </w:pPr>
          </w:p>
        </w:tc>
        <w:tc>
          <w:tcPr>
            <w:tcW w:w="254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Контрольные работы </w:t>
            </w:r>
          </w:p>
          <w:p w:rsidR="00D85860" w:rsidRPr="00AC724C" w:rsidRDefault="00D85860">
            <w:pPr>
              <w:spacing w:after="0"/>
              <w:ind w:left="135"/>
              <w:rPr>
                <w:rFonts w:ascii="Times New Roman" w:hAnsi="Times New Roman" w:cs="Times New Roman"/>
                <w:sz w:val="24"/>
                <w:szCs w:val="24"/>
              </w:rPr>
            </w:pPr>
          </w:p>
        </w:tc>
        <w:tc>
          <w:tcPr>
            <w:tcW w:w="265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Практические работы </w:t>
            </w:r>
          </w:p>
          <w:p w:rsidR="00D85860" w:rsidRPr="00AC724C" w:rsidRDefault="00D85860">
            <w:pPr>
              <w:spacing w:after="0"/>
              <w:ind w:left="135"/>
              <w:rPr>
                <w:rFonts w:ascii="Times New Roman" w:hAnsi="Times New Roman" w:cs="Times New Roman"/>
                <w:sz w:val="24"/>
                <w:szCs w:val="24"/>
              </w:rPr>
            </w:pPr>
          </w:p>
        </w:tc>
        <w:tc>
          <w:tcPr>
            <w:tcW w:w="4053" w:type="dxa"/>
            <w:gridSpan w:val="2"/>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r>
      <w:tr w:rsidR="00D85860" w:rsidRPr="00AC724C">
        <w:trPr>
          <w:trHeight w:val="144"/>
        </w:trPr>
        <w:tc>
          <w:tcPr>
            <w:tcW w:w="2849" w:type="dxa"/>
            <w:gridSpan w:val="2"/>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Раздел 1.</w:t>
            </w:r>
            <w:r w:rsidRPr="00AC724C">
              <w:rPr>
                <w:rFonts w:ascii="Times New Roman" w:hAnsi="Times New Roman" w:cs="Times New Roman"/>
                <w:color w:val="000000"/>
                <w:sz w:val="24"/>
                <w:szCs w:val="24"/>
              </w:rPr>
              <w:t xml:space="preserve"> </w:t>
            </w:r>
            <w:r w:rsidRPr="00AC724C">
              <w:rPr>
                <w:rFonts w:ascii="Times New Roman" w:hAnsi="Times New Roman" w:cs="Times New Roman"/>
                <w:b/>
                <w:color w:val="000000"/>
                <w:sz w:val="24"/>
                <w:szCs w:val="24"/>
              </w:rPr>
              <w:t>Оболочки Земли</w:t>
            </w:r>
          </w:p>
        </w:tc>
        <w:tc>
          <w:tcPr>
            <w:tcW w:w="6697"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4046"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spacing w:after="0"/>
              <w:rPr>
                <w:rFonts w:ascii="Times New Roman" w:hAnsi="Times New Roman" w:cs="Times New Roman"/>
                <w:sz w:val="24"/>
                <w:szCs w:val="24"/>
              </w:rPr>
            </w:pPr>
          </w:p>
        </w:tc>
      </w:tr>
      <w:tr w:rsidR="00D85860" w:rsidRPr="00AC724C">
        <w:trPr>
          <w:trHeight w:val="144"/>
        </w:trPr>
        <w:tc>
          <w:tcPr>
            <w:tcW w:w="769"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1.1</w:t>
            </w:r>
          </w:p>
        </w:tc>
        <w:tc>
          <w:tcPr>
            <w:tcW w:w="2080" w:type="dxa"/>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Гидросфера — водная оболочка Земли</w:t>
            </w:r>
          </w:p>
        </w:tc>
        <w:tc>
          <w:tcPr>
            <w:tcW w:w="1491"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9 </w:t>
            </w:r>
          </w:p>
        </w:tc>
        <w:tc>
          <w:tcPr>
            <w:tcW w:w="2542"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657"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1.5 </w:t>
            </w:r>
          </w:p>
        </w:tc>
        <w:tc>
          <w:tcPr>
            <w:tcW w:w="4053" w:type="dxa"/>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769"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1.2</w:t>
            </w:r>
          </w:p>
        </w:tc>
        <w:tc>
          <w:tcPr>
            <w:tcW w:w="2080" w:type="dxa"/>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Атмосфера — воздушная оболочка </w:t>
            </w:r>
          </w:p>
        </w:tc>
        <w:tc>
          <w:tcPr>
            <w:tcW w:w="1491"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11 </w:t>
            </w:r>
          </w:p>
        </w:tc>
        <w:tc>
          <w:tcPr>
            <w:tcW w:w="2542"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657"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4053" w:type="dxa"/>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J</w:t>
              </w:r>
            </w:hyperlink>
          </w:p>
        </w:tc>
      </w:tr>
      <w:tr w:rsidR="00D85860" w:rsidRPr="00AC724C">
        <w:trPr>
          <w:trHeight w:val="144"/>
        </w:trPr>
        <w:tc>
          <w:tcPr>
            <w:tcW w:w="769"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1.3</w:t>
            </w:r>
          </w:p>
        </w:tc>
        <w:tc>
          <w:tcPr>
            <w:tcW w:w="2080" w:type="dxa"/>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Биосфера — оболочка жизни</w:t>
            </w:r>
          </w:p>
        </w:tc>
        <w:tc>
          <w:tcPr>
            <w:tcW w:w="1491"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5 </w:t>
            </w:r>
          </w:p>
        </w:tc>
        <w:tc>
          <w:tcPr>
            <w:tcW w:w="2542"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657"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4053" w:type="dxa"/>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I</w:t>
              </w:r>
            </w:hyperlink>
          </w:p>
        </w:tc>
      </w:tr>
      <w:tr w:rsidR="00D85860" w:rsidRPr="00AC724C">
        <w:trPr>
          <w:trHeight w:val="144"/>
        </w:trPr>
        <w:tc>
          <w:tcPr>
            <w:tcW w:w="2849" w:type="dxa"/>
            <w:gridSpan w:val="2"/>
            <w:tcBorders>
              <w:top w:val="single" w:sz="6" w:space="0" w:color="000000"/>
              <w:left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Итого по разделу</w:t>
            </w:r>
          </w:p>
        </w:tc>
        <w:tc>
          <w:tcPr>
            <w:tcW w:w="1491" w:type="dxa"/>
            <w:tcBorders>
              <w:top w:val="single" w:sz="6"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25 </w:t>
            </w:r>
          </w:p>
        </w:tc>
        <w:tc>
          <w:tcPr>
            <w:tcW w:w="9252" w:type="dxa"/>
            <w:gridSpan w:val="4"/>
            <w:tcBorders>
              <w:top w:val="single" w:sz="6"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r>
      <w:tr w:rsidR="00D85860" w:rsidRPr="00AC724C">
        <w:trPr>
          <w:trHeight w:val="144"/>
        </w:trPr>
        <w:tc>
          <w:tcPr>
            <w:tcW w:w="2849" w:type="dxa"/>
            <w:gridSpan w:val="2"/>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Заключение. Природно-территориальные комплексы</w:t>
            </w:r>
          </w:p>
        </w:tc>
        <w:tc>
          <w:tcPr>
            <w:tcW w:w="1491"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 </w:t>
            </w:r>
          </w:p>
        </w:tc>
        <w:tc>
          <w:tcPr>
            <w:tcW w:w="2542"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657"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4053" w:type="dxa"/>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2849" w:type="dxa"/>
            <w:gridSpan w:val="2"/>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Резервное время</w:t>
            </w:r>
          </w:p>
        </w:tc>
        <w:tc>
          <w:tcPr>
            <w:tcW w:w="1491"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5 </w:t>
            </w:r>
          </w:p>
        </w:tc>
        <w:tc>
          <w:tcPr>
            <w:tcW w:w="2542"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3 </w:t>
            </w:r>
          </w:p>
        </w:tc>
        <w:tc>
          <w:tcPr>
            <w:tcW w:w="2657"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4053" w:type="dxa"/>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T</w:t>
              </w:r>
            </w:hyperlink>
          </w:p>
        </w:tc>
      </w:tr>
      <w:tr w:rsidR="00D85860" w:rsidRPr="00AC724C">
        <w:trPr>
          <w:trHeight w:val="144"/>
        </w:trPr>
        <w:tc>
          <w:tcPr>
            <w:tcW w:w="2849" w:type="dxa"/>
            <w:gridSpan w:val="2"/>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ОБЩЕЕ КОЛИЧЕСТВО ЧАСОВ ПО ПРОГРАММЕ</w:t>
            </w:r>
          </w:p>
        </w:tc>
        <w:tc>
          <w:tcPr>
            <w:tcW w:w="1491"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34 </w:t>
            </w:r>
          </w:p>
        </w:tc>
        <w:tc>
          <w:tcPr>
            <w:tcW w:w="2542"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3 </w:t>
            </w:r>
          </w:p>
        </w:tc>
        <w:tc>
          <w:tcPr>
            <w:tcW w:w="2657" w:type="dxa"/>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4.5 </w:t>
            </w:r>
          </w:p>
        </w:tc>
        <w:tc>
          <w:tcPr>
            <w:tcW w:w="4053" w:type="dxa"/>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r>
    </w:tbl>
    <w:p w:rsidR="00D85860" w:rsidRPr="00AC724C" w:rsidRDefault="00D85860">
      <w:pPr>
        <w:rPr>
          <w:rFonts w:ascii="Times New Roman" w:hAnsi="Times New Roman" w:cs="Times New Roman"/>
          <w:sz w:val="24"/>
          <w:szCs w:val="24"/>
        </w:rPr>
        <w:sectPr w:rsidR="00D85860" w:rsidRPr="00AC724C">
          <w:pgSz w:w="16383" w:h="11906" w:orient="landscape"/>
          <w:pgMar w:top="1440" w:right="1440" w:bottom="1440" w:left="1440" w:header="0" w:footer="0" w:gutter="0"/>
          <w:cols w:space="720"/>
          <w:formProt w:val="0"/>
          <w:docGrid w:linePitch="100" w:charSpace="4096"/>
        </w:sectPr>
      </w:pPr>
    </w:p>
    <w:p w:rsidR="00D85860" w:rsidRPr="00AC724C" w:rsidRDefault="00FA4630">
      <w:pPr>
        <w:spacing w:after="0"/>
        <w:ind w:left="120"/>
        <w:rPr>
          <w:rFonts w:ascii="Times New Roman" w:hAnsi="Times New Roman" w:cs="Times New Roman"/>
          <w:sz w:val="24"/>
          <w:szCs w:val="24"/>
        </w:rPr>
      </w:pPr>
      <w:r w:rsidRPr="00AC724C">
        <w:rPr>
          <w:rFonts w:ascii="Times New Roman" w:hAnsi="Times New Roman" w:cs="Times New Roman"/>
          <w:b/>
          <w:color w:val="000000"/>
          <w:sz w:val="24"/>
          <w:szCs w:val="24"/>
        </w:rPr>
        <w:lastRenderedPageBreak/>
        <w:t xml:space="preserve"> 7 КЛАСС </w:t>
      </w:r>
    </w:p>
    <w:tbl>
      <w:tblPr>
        <w:tblW w:w="5424" w:type="pct"/>
        <w:tblCellMar>
          <w:top w:w="50" w:type="dxa"/>
          <w:left w:w="100" w:type="dxa"/>
        </w:tblCellMar>
        <w:tblLook w:val="04A0"/>
      </w:tblPr>
      <w:tblGrid>
        <w:gridCol w:w="715"/>
        <w:gridCol w:w="2305"/>
        <w:gridCol w:w="1368"/>
        <w:gridCol w:w="2365"/>
        <w:gridCol w:w="12"/>
        <w:gridCol w:w="2416"/>
        <w:gridCol w:w="62"/>
        <w:gridCol w:w="241"/>
        <w:gridCol w:w="3671"/>
        <w:gridCol w:w="220"/>
        <w:gridCol w:w="1133"/>
        <w:gridCol w:w="366"/>
      </w:tblGrid>
      <w:tr w:rsidR="00176712" w:rsidRPr="00AC724C" w:rsidTr="00176712">
        <w:trPr>
          <w:gridAfter w:val="2"/>
          <w:wAfter w:w="504" w:type="pct"/>
          <w:trHeight w:val="144"/>
        </w:trPr>
        <w:tc>
          <w:tcPr>
            <w:tcW w:w="240" w:type="pct"/>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 п/п </w:t>
            </w:r>
          </w:p>
          <w:p w:rsidR="00D85860" w:rsidRPr="00AC724C" w:rsidRDefault="00D85860">
            <w:pPr>
              <w:spacing w:after="0"/>
              <w:ind w:left="135"/>
              <w:rPr>
                <w:rFonts w:ascii="Times New Roman" w:hAnsi="Times New Roman" w:cs="Times New Roman"/>
                <w:sz w:val="24"/>
                <w:szCs w:val="24"/>
              </w:rPr>
            </w:pPr>
          </w:p>
        </w:tc>
        <w:tc>
          <w:tcPr>
            <w:tcW w:w="775" w:type="pct"/>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Наименование разделов и тем программы </w:t>
            </w:r>
          </w:p>
          <w:p w:rsidR="00D85860" w:rsidRPr="00AC724C" w:rsidRDefault="00D85860">
            <w:pPr>
              <w:spacing w:after="0"/>
              <w:ind w:left="135"/>
              <w:rPr>
                <w:rFonts w:ascii="Times New Roman" w:hAnsi="Times New Roman" w:cs="Times New Roman"/>
                <w:sz w:val="24"/>
                <w:szCs w:val="24"/>
              </w:rPr>
            </w:pPr>
          </w:p>
        </w:tc>
        <w:tc>
          <w:tcPr>
            <w:tcW w:w="2071" w:type="pct"/>
            <w:gridSpan w:val="4"/>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b/>
                <w:color w:val="000000"/>
                <w:sz w:val="24"/>
                <w:szCs w:val="24"/>
              </w:rPr>
              <w:t>Количество часов</w:t>
            </w:r>
          </w:p>
        </w:tc>
        <w:tc>
          <w:tcPr>
            <w:tcW w:w="1336" w:type="pct"/>
            <w:gridSpan w:val="3"/>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Электронные (цифровые) образовательные ресурсы </w:t>
            </w:r>
          </w:p>
          <w:p w:rsidR="00D85860" w:rsidRPr="00AC724C" w:rsidRDefault="00D85860">
            <w:pPr>
              <w:spacing w:after="0"/>
              <w:ind w:left="135"/>
              <w:rPr>
                <w:rFonts w:ascii="Times New Roman" w:hAnsi="Times New Roman" w:cs="Times New Roman"/>
                <w:sz w:val="24"/>
                <w:szCs w:val="24"/>
              </w:rPr>
            </w:pPr>
          </w:p>
        </w:tc>
        <w:tc>
          <w:tcPr>
            <w:tcW w:w="74" w:type="pct"/>
          </w:tcPr>
          <w:p w:rsidR="00D85860" w:rsidRPr="00AC724C" w:rsidRDefault="00D85860">
            <w:pPr>
              <w:rPr>
                <w:rFonts w:ascii="Times New Roman" w:hAnsi="Times New Roman" w:cs="Times New Roman"/>
                <w:sz w:val="24"/>
                <w:szCs w:val="24"/>
              </w:rPr>
            </w:pPr>
          </w:p>
        </w:tc>
      </w:tr>
      <w:tr w:rsidR="00176712" w:rsidRPr="00AC724C" w:rsidTr="00176712">
        <w:trPr>
          <w:gridAfter w:val="2"/>
          <w:wAfter w:w="504" w:type="pct"/>
          <w:trHeight w:val="144"/>
        </w:trPr>
        <w:tc>
          <w:tcPr>
            <w:tcW w:w="240" w:type="pct"/>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775" w:type="pct"/>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460" w:type="pc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Всего </w:t>
            </w:r>
          </w:p>
          <w:p w:rsidR="00D85860" w:rsidRPr="00AC724C" w:rsidRDefault="00D85860">
            <w:pPr>
              <w:spacing w:after="0"/>
              <w:ind w:left="135"/>
              <w:rPr>
                <w:rFonts w:ascii="Times New Roman" w:hAnsi="Times New Roman" w:cs="Times New Roman"/>
                <w:sz w:val="24"/>
                <w:szCs w:val="24"/>
              </w:rPr>
            </w:pPr>
          </w:p>
        </w:tc>
        <w:tc>
          <w:tcPr>
            <w:tcW w:w="795" w:type="pc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Контрольные работы </w:t>
            </w:r>
          </w:p>
          <w:p w:rsidR="00D85860" w:rsidRPr="00AC724C" w:rsidRDefault="00D85860">
            <w:pPr>
              <w:spacing w:after="0"/>
              <w:ind w:left="135"/>
              <w:rPr>
                <w:rFonts w:ascii="Times New Roman" w:hAnsi="Times New Roman" w:cs="Times New Roman"/>
                <w:sz w:val="24"/>
                <w:szCs w:val="24"/>
              </w:rPr>
            </w:pPr>
          </w:p>
        </w:tc>
        <w:tc>
          <w:tcPr>
            <w:tcW w:w="816" w:type="pct"/>
            <w:gridSpan w:val="2"/>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Практические работы </w:t>
            </w:r>
          </w:p>
          <w:p w:rsidR="00D85860" w:rsidRPr="00AC724C" w:rsidRDefault="00D85860">
            <w:pPr>
              <w:spacing w:after="0"/>
              <w:ind w:left="135"/>
              <w:rPr>
                <w:rFonts w:ascii="Times New Roman" w:hAnsi="Times New Roman" w:cs="Times New Roman"/>
                <w:sz w:val="24"/>
                <w:szCs w:val="24"/>
              </w:rPr>
            </w:pPr>
          </w:p>
        </w:tc>
        <w:tc>
          <w:tcPr>
            <w:tcW w:w="1336" w:type="pct"/>
            <w:gridSpan w:val="3"/>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74" w:type="pct"/>
          </w:tcPr>
          <w:p w:rsidR="00D85860" w:rsidRPr="00AC724C" w:rsidRDefault="00D85860">
            <w:pPr>
              <w:rPr>
                <w:rFonts w:ascii="Times New Roman" w:hAnsi="Times New Roman" w:cs="Times New Roman"/>
                <w:sz w:val="24"/>
                <w:szCs w:val="24"/>
              </w:rPr>
            </w:pPr>
          </w:p>
        </w:tc>
      </w:tr>
      <w:tr w:rsidR="00D85860" w:rsidRPr="00AC724C" w:rsidTr="00176712">
        <w:trPr>
          <w:gridAfter w:val="2"/>
          <w:wAfter w:w="504" w:type="pct"/>
          <w:trHeight w:val="144"/>
        </w:trPr>
        <w:tc>
          <w:tcPr>
            <w:tcW w:w="1015" w:type="pct"/>
            <w:gridSpan w:val="2"/>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Раздел 1.</w:t>
            </w: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b/>
                <w:color w:val="000000"/>
                <w:sz w:val="24"/>
                <w:szCs w:val="24"/>
                <w:lang w:val="ru-RU"/>
              </w:rPr>
              <w:t>Главные закономерности природы Земли</w:t>
            </w:r>
          </w:p>
        </w:tc>
        <w:tc>
          <w:tcPr>
            <w:tcW w:w="3407" w:type="pct"/>
            <w:gridSpan w:val="7"/>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lang w:val="ru-RU"/>
              </w:rPr>
            </w:pPr>
          </w:p>
        </w:tc>
        <w:tc>
          <w:tcPr>
            <w:tcW w:w="74" w:type="pct"/>
          </w:tcPr>
          <w:p w:rsidR="00D85860" w:rsidRPr="00AC724C" w:rsidRDefault="00D85860">
            <w:pPr>
              <w:rPr>
                <w:rFonts w:ascii="Times New Roman" w:hAnsi="Times New Roman" w:cs="Times New Roman"/>
                <w:sz w:val="24"/>
                <w:szCs w:val="24"/>
                <w:lang w:val="ru-RU"/>
              </w:rPr>
            </w:pPr>
          </w:p>
        </w:tc>
      </w:tr>
      <w:tr w:rsidR="00176712" w:rsidRPr="00AC724C" w:rsidTr="00176712">
        <w:trPr>
          <w:gridAfter w:val="2"/>
          <w:wAfter w:w="504" w:type="pct"/>
          <w:trHeight w:val="144"/>
        </w:trPr>
        <w:tc>
          <w:tcPr>
            <w:tcW w:w="240" w:type="pct"/>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1.1</w:t>
            </w:r>
          </w:p>
        </w:tc>
        <w:tc>
          <w:tcPr>
            <w:tcW w:w="775" w:type="pct"/>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Географическая оболочка</w:t>
            </w:r>
          </w:p>
        </w:tc>
        <w:tc>
          <w:tcPr>
            <w:tcW w:w="460"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2 </w:t>
            </w:r>
          </w:p>
        </w:tc>
        <w:tc>
          <w:tcPr>
            <w:tcW w:w="795"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837" w:type="pct"/>
            <w:gridSpan w:val="3"/>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315" w:type="pct"/>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E</w:t>
              </w:r>
            </w:hyperlink>
          </w:p>
        </w:tc>
        <w:tc>
          <w:tcPr>
            <w:tcW w:w="74" w:type="pct"/>
          </w:tcPr>
          <w:p w:rsidR="00D85860" w:rsidRPr="00AC724C" w:rsidRDefault="00D85860">
            <w:pPr>
              <w:rPr>
                <w:rFonts w:ascii="Times New Roman" w:hAnsi="Times New Roman" w:cs="Times New Roman"/>
                <w:sz w:val="24"/>
                <w:szCs w:val="24"/>
                <w:lang w:val="ru-RU"/>
              </w:rPr>
            </w:pPr>
          </w:p>
        </w:tc>
      </w:tr>
      <w:tr w:rsidR="00176712" w:rsidRPr="00AC724C" w:rsidTr="00176712">
        <w:trPr>
          <w:gridAfter w:val="2"/>
          <w:wAfter w:w="504" w:type="pct"/>
          <w:trHeight w:val="144"/>
        </w:trPr>
        <w:tc>
          <w:tcPr>
            <w:tcW w:w="240" w:type="pct"/>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1.2</w:t>
            </w:r>
          </w:p>
        </w:tc>
        <w:tc>
          <w:tcPr>
            <w:tcW w:w="775" w:type="pct"/>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Литосфера и рельеф Земли</w:t>
            </w:r>
          </w:p>
        </w:tc>
        <w:tc>
          <w:tcPr>
            <w:tcW w:w="460"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6 </w:t>
            </w:r>
          </w:p>
        </w:tc>
        <w:tc>
          <w:tcPr>
            <w:tcW w:w="795"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837" w:type="pct"/>
            <w:gridSpan w:val="3"/>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315" w:type="pct"/>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C</w:t>
              </w:r>
            </w:hyperlink>
          </w:p>
        </w:tc>
        <w:tc>
          <w:tcPr>
            <w:tcW w:w="74" w:type="pct"/>
          </w:tcPr>
          <w:p w:rsidR="00D85860" w:rsidRPr="00AC724C" w:rsidRDefault="00D85860">
            <w:pPr>
              <w:rPr>
                <w:rFonts w:ascii="Times New Roman" w:hAnsi="Times New Roman" w:cs="Times New Roman"/>
                <w:sz w:val="24"/>
                <w:szCs w:val="24"/>
                <w:lang w:val="ru-RU"/>
              </w:rPr>
            </w:pPr>
          </w:p>
        </w:tc>
      </w:tr>
      <w:tr w:rsidR="00176712" w:rsidRPr="00AC724C" w:rsidTr="00176712">
        <w:trPr>
          <w:gridAfter w:val="2"/>
          <w:wAfter w:w="504" w:type="pct"/>
          <w:trHeight w:val="144"/>
        </w:trPr>
        <w:tc>
          <w:tcPr>
            <w:tcW w:w="240" w:type="pct"/>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1.3</w:t>
            </w:r>
          </w:p>
        </w:tc>
        <w:tc>
          <w:tcPr>
            <w:tcW w:w="775" w:type="pct"/>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Атмосфера и климаты Земли</w:t>
            </w:r>
          </w:p>
        </w:tc>
        <w:tc>
          <w:tcPr>
            <w:tcW w:w="460"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6 </w:t>
            </w:r>
          </w:p>
        </w:tc>
        <w:tc>
          <w:tcPr>
            <w:tcW w:w="795"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837" w:type="pct"/>
            <w:gridSpan w:val="3"/>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315" w:type="pct"/>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B</w:t>
              </w:r>
            </w:hyperlink>
          </w:p>
        </w:tc>
        <w:tc>
          <w:tcPr>
            <w:tcW w:w="74" w:type="pct"/>
          </w:tcPr>
          <w:p w:rsidR="00D85860" w:rsidRPr="00AC724C" w:rsidRDefault="00D85860">
            <w:pPr>
              <w:rPr>
                <w:rFonts w:ascii="Times New Roman" w:hAnsi="Times New Roman" w:cs="Times New Roman"/>
                <w:sz w:val="24"/>
                <w:szCs w:val="24"/>
                <w:lang w:val="ru-RU"/>
              </w:rPr>
            </w:pPr>
          </w:p>
        </w:tc>
      </w:tr>
      <w:tr w:rsidR="00176712" w:rsidRPr="00AC724C" w:rsidTr="00176712">
        <w:trPr>
          <w:gridAfter w:val="2"/>
          <w:wAfter w:w="504" w:type="pct"/>
          <w:trHeight w:val="144"/>
        </w:trPr>
        <w:tc>
          <w:tcPr>
            <w:tcW w:w="240" w:type="pct"/>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1.4</w:t>
            </w:r>
          </w:p>
        </w:tc>
        <w:tc>
          <w:tcPr>
            <w:tcW w:w="775" w:type="pct"/>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Мировой океан — основная часть гидросферы</w:t>
            </w:r>
          </w:p>
        </w:tc>
        <w:tc>
          <w:tcPr>
            <w:tcW w:w="460"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6 </w:t>
            </w:r>
          </w:p>
        </w:tc>
        <w:tc>
          <w:tcPr>
            <w:tcW w:w="795"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837" w:type="pct"/>
            <w:gridSpan w:val="3"/>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315" w:type="pct"/>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O</w:t>
              </w:r>
            </w:hyperlink>
          </w:p>
        </w:tc>
        <w:tc>
          <w:tcPr>
            <w:tcW w:w="74" w:type="pct"/>
          </w:tcPr>
          <w:p w:rsidR="00D85860" w:rsidRPr="00AC724C" w:rsidRDefault="00D85860">
            <w:pPr>
              <w:rPr>
                <w:rFonts w:ascii="Times New Roman" w:hAnsi="Times New Roman" w:cs="Times New Roman"/>
                <w:sz w:val="24"/>
                <w:szCs w:val="24"/>
                <w:lang w:val="ru-RU"/>
              </w:rPr>
            </w:pPr>
          </w:p>
        </w:tc>
      </w:tr>
      <w:tr w:rsidR="00176712" w:rsidRPr="00AC724C" w:rsidTr="00176712">
        <w:trPr>
          <w:gridAfter w:val="2"/>
          <w:wAfter w:w="504" w:type="pct"/>
          <w:trHeight w:val="144"/>
        </w:trPr>
        <w:tc>
          <w:tcPr>
            <w:tcW w:w="1015" w:type="pct"/>
            <w:gridSpan w:val="2"/>
            <w:tcBorders>
              <w:top w:val="single" w:sz="6" w:space="0" w:color="000000"/>
              <w:left w:val="single" w:sz="6" w:space="0" w:color="000000"/>
              <w:bottom w:val="single" w:sz="6" w:space="0" w:color="000000"/>
              <w:right w:val="single" w:sz="4" w:space="0" w:color="000000"/>
            </w:tcBorders>
            <w:vAlign w:val="center"/>
          </w:tcPr>
          <w:p w:rsidR="00176712" w:rsidRPr="00AC724C" w:rsidRDefault="00176712">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Итого по разделу</w:t>
            </w:r>
          </w:p>
        </w:tc>
        <w:tc>
          <w:tcPr>
            <w:tcW w:w="460" w:type="pct"/>
            <w:tcBorders>
              <w:top w:val="single" w:sz="6" w:space="0" w:color="000000"/>
              <w:left w:val="single" w:sz="4" w:space="0" w:color="000000"/>
              <w:bottom w:val="single" w:sz="6" w:space="0" w:color="000000"/>
              <w:right w:val="single" w:sz="4" w:space="0" w:color="000000"/>
            </w:tcBorders>
            <w:vAlign w:val="center"/>
          </w:tcPr>
          <w:p w:rsidR="00176712" w:rsidRPr="00AC724C" w:rsidRDefault="00176712">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20 </w:t>
            </w:r>
          </w:p>
        </w:tc>
        <w:tc>
          <w:tcPr>
            <w:tcW w:w="2947" w:type="pct"/>
            <w:gridSpan w:val="6"/>
            <w:tcBorders>
              <w:top w:val="single" w:sz="6" w:space="0" w:color="000000"/>
              <w:left w:val="single" w:sz="4" w:space="0" w:color="000000"/>
              <w:bottom w:val="single" w:sz="6" w:space="0" w:color="000000"/>
              <w:right w:val="single" w:sz="6" w:space="0" w:color="000000"/>
            </w:tcBorders>
            <w:vAlign w:val="center"/>
          </w:tcPr>
          <w:p w:rsidR="00176712" w:rsidRPr="00AC724C" w:rsidRDefault="00176712">
            <w:pPr>
              <w:rPr>
                <w:rFonts w:ascii="Times New Roman" w:hAnsi="Times New Roman" w:cs="Times New Roman"/>
                <w:sz w:val="24"/>
                <w:szCs w:val="24"/>
              </w:rPr>
            </w:pPr>
          </w:p>
        </w:tc>
        <w:tc>
          <w:tcPr>
            <w:tcW w:w="74" w:type="pct"/>
          </w:tcPr>
          <w:p w:rsidR="00176712" w:rsidRPr="00AC724C" w:rsidRDefault="00176712">
            <w:pPr>
              <w:rPr>
                <w:rFonts w:ascii="Times New Roman" w:hAnsi="Times New Roman" w:cs="Times New Roman"/>
                <w:sz w:val="24"/>
                <w:szCs w:val="24"/>
              </w:rPr>
            </w:pPr>
          </w:p>
        </w:tc>
      </w:tr>
      <w:tr w:rsidR="00176712" w:rsidRPr="00AC724C" w:rsidTr="00176712">
        <w:trPr>
          <w:gridAfter w:val="3"/>
          <w:wAfter w:w="578" w:type="pct"/>
          <w:trHeight w:val="144"/>
        </w:trPr>
        <w:tc>
          <w:tcPr>
            <w:tcW w:w="4422" w:type="pct"/>
            <w:gridSpan w:val="9"/>
            <w:tcBorders>
              <w:top w:val="single" w:sz="6" w:space="0" w:color="000000"/>
              <w:left w:val="single" w:sz="6" w:space="0" w:color="000000"/>
              <w:bottom w:val="single" w:sz="6" w:space="0" w:color="000000"/>
              <w:right w:val="single" w:sz="6" w:space="0" w:color="000000"/>
            </w:tcBorders>
            <w:vAlign w:val="center"/>
          </w:tcPr>
          <w:p w:rsidR="00176712" w:rsidRPr="00AC724C" w:rsidRDefault="00176712">
            <w:pPr>
              <w:spacing w:after="0"/>
              <w:rPr>
                <w:rFonts w:ascii="Times New Roman" w:hAnsi="Times New Roman" w:cs="Times New Roman"/>
                <w:sz w:val="24"/>
                <w:szCs w:val="24"/>
              </w:rPr>
            </w:pPr>
            <w:r w:rsidRPr="00AC724C">
              <w:rPr>
                <w:rFonts w:ascii="Times New Roman" w:hAnsi="Times New Roman" w:cs="Times New Roman"/>
                <w:b/>
                <w:color w:val="000000"/>
                <w:sz w:val="24"/>
                <w:szCs w:val="24"/>
              </w:rPr>
              <w:t>Раздел 2.</w:t>
            </w:r>
            <w:r w:rsidRPr="00AC724C">
              <w:rPr>
                <w:rFonts w:ascii="Times New Roman" w:hAnsi="Times New Roman" w:cs="Times New Roman"/>
                <w:color w:val="000000"/>
                <w:sz w:val="24"/>
                <w:szCs w:val="24"/>
              </w:rPr>
              <w:t xml:space="preserve"> </w:t>
            </w:r>
            <w:r w:rsidRPr="00AC724C">
              <w:rPr>
                <w:rFonts w:ascii="Times New Roman" w:hAnsi="Times New Roman" w:cs="Times New Roman"/>
                <w:b/>
                <w:color w:val="000000"/>
                <w:sz w:val="24"/>
                <w:szCs w:val="24"/>
              </w:rPr>
              <w:t>Человечество на Земле</w:t>
            </w:r>
          </w:p>
        </w:tc>
      </w:tr>
      <w:tr w:rsidR="00176712" w:rsidRPr="00AC724C" w:rsidTr="00176712">
        <w:trPr>
          <w:gridAfter w:val="2"/>
          <w:wAfter w:w="504" w:type="pct"/>
          <w:trHeight w:val="144"/>
        </w:trPr>
        <w:tc>
          <w:tcPr>
            <w:tcW w:w="240" w:type="pct"/>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2.1</w:t>
            </w:r>
          </w:p>
        </w:tc>
        <w:tc>
          <w:tcPr>
            <w:tcW w:w="775" w:type="pct"/>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Численность населения</w:t>
            </w:r>
          </w:p>
        </w:tc>
        <w:tc>
          <w:tcPr>
            <w:tcW w:w="460"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3 </w:t>
            </w:r>
          </w:p>
        </w:tc>
        <w:tc>
          <w:tcPr>
            <w:tcW w:w="795"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837" w:type="pct"/>
            <w:gridSpan w:val="3"/>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315" w:type="pct"/>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C</w:t>
              </w:r>
            </w:hyperlink>
          </w:p>
        </w:tc>
        <w:tc>
          <w:tcPr>
            <w:tcW w:w="74" w:type="pct"/>
          </w:tcPr>
          <w:p w:rsidR="00D85860" w:rsidRPr="00AC724C" w:rsidRDefault="00D85860">
            <w:pPr>
              <w:rPr>
                <w:rFonts w:ascii="Times New Roman" w:hAnsi="Times New Roman" w:cs="Times New Roman"/>
                <w:sz w:val="24"/>
                <w:szCs w:val="24"/>
                <w:lang w:val="ru-RU"/>
              </w:rPr>
            </w:pPr>
          </w:p>
        </w:tc>
      </w:tr>
      <w:tr w:rsidR="00176712" w:rsidRPr="00AC724C" w:rsidTr="00176712">
        <w:trPr>
          <w:gridAfter w:val="2"/>
          <w:wAfter w:w="504" w:type="pct"/>
          <w:trHeight w:val="144"/>
        </w:trPr>
        <w:tc>
          <w:tcPr>
            <w:tcW w:w="240" w:type="pct"/>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2.2</w:t>
            </w:r>
          </w:p>
        </w:tc>
        <w:tc>
          <w:tcPr>
            <w:tcW w:w="775" w:type="pct"/>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Страны и народы мира</w:t>
            </w:r>
          </w:p>
        </w:tc>
        <w:tc>
          <w:tcPr>
            <w:tcW w:w="460"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 </w:t>
            </w:r>
          </w:p>
        </w:tc>
        <w:tc>
          <w:tcPr>
            <w:tcW w:w="795"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837" w:type="pct"/>
            <w:gridSpan w:val="3"/>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315" w:type="pct"/>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O</w:t>
              </w:r>
            </w:hyperlink>
          </w:p>
        </w:tc>
        <w:tc>
          <w:tcPr>
            <w:tcW w:w="74" w:type="pct"/>
          </w:tcPr>
          <w:p w:rsidR="00D85860" w:rsidRPr="00AC724C" w:rsidRDefault="00D85860">
            <w:pPr>
              <w:rPr>
                <w:rFonts w:ascii="Times New Roman" w:hAnsi="Times New Roman" w:cs="Times New Roman"/>
                <w:sz w:val="24"/>
                <w:szCs w:val="24"/>
                <w:lang w:val="ru-RU"/>
              </w:rPr>
            </w:pPr>
          </w:p>
        </w:tc>
      </w:tr>
      <w:tr w:rsidR="00176712" w:rsidRPr="00AC724C" w:rsidTr="00176712">
        <w:trPr>
          <w:gridAfter w:val="2"/>
          <w:wAfter w:w="504" w:type="pct"/>
          <w:trHeight w:val="144"/>
        </w:trPr>
        <w:tc>
          <w:tcPr>
            <w:tcW w:w="1015" w:type="pct"/>
            <w:gridSpan w:val="2"/>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lastRenderedPageBreak/>
              <w:t>Итого по разделу</w:t>
            </w:r>
          </w:p>
        </w:tc>
        <w:tc>
          <w:tcPr>
            <w:tcW w:w="460"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7 </w:t>
            </w:r>
          </w:p>
        </w:tc>
        <w:tc>
          <w:tcPr>
            <w:tcW w:w="799" w:type="pct"/>
            <w:gridSpan w:val="2"/>
            <w:tcBorders>
              <w:top w:val="single" w:sz="6" w:space="0" w:color="000000"/>
              <w:left w:val="single" w:sz="4" w:space="0" w:color="000000"/>
              <w:bottom w:val="single" w:sz="6" w:space="0" w:color="000000"/>
              <w:right w:val="single" w:sz="4" w:space="0" w:color="000000"/>
            </w:tcBorders>
            <w:vAlign w:val="center"/>
          </w:tcPr>
          <w:p w:rsidR="00D85860" w:rsidRPr="00AC724C" w:rsidRDefault="00D85860">
            <w:pPr>
              <w:rPr>
                <w:rFonts w:ascii="Times New Roman" w:hAnsi="Times New Roman" w:cs="Times New Roman"/>
                <w:sz w:val="24"/>
                <w:szCs w:val="24"/>
              </w:rPr>
            </w:pPr>
          </w:p>
        </w:tc>
        <w:tc>
          <w:tcPr>
            <w:tcW w:w="812" w:type="pct"/>
            <w:tcBorders>
              <w:top w:val="single" w:sz="6" w:space="0" w:color="000000"/>
              <w:bottom w:val="single" w:sz="6" w:space="0" w:color="000000"/>
              <w:right w:val="single" w:sz="4" w:space="0" w:color="000000"/>
            </w:tcBorders>
            <w:vAlign w:val="center"/>
          </w:tcPr>
          <w:p w:rsidR="00D85860" w:rsidRPr="00AC724C" w:rsidRDefault="00D85860">
            <w:pPr>
              <w:rPr>
                <w:rFonts w:ascii="Times New Roman" w:hAnsi="Times New Roman" w:cs="Times New Roman"/>
                <w:sz w:val="24"/>
                <w:szCs w:val="24"/>
              </w:rPr>
            </w:pPr>
          </w:p>
        </w:tc>
        <w:tc>
          <w:tcPr>
            <w:tcW w:w="1336" w:type="pct"/>
            <w:gridSpan w:val="3"/>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c>
          <w:tcPr>
            <w:tcW w:w="74" w:type="pct"/>
          </w:tcPr>
          <w:p w:rsidR="00D85860" w:rsidRPr="00AC724C" w:rsidRDefault="00D85860">
            <w:pPr>
              <w:rPr>
                <w:rFonts w:ascii="Times New Roman" w:hAnsi="Times New Roman" w:cs="Times New Roman"/>
                <w:sz w:val="24"/>
                <w:szCs w:val="24"/>
              </w:rPr>
            </w:pPr>
          </w:p>
        </w:tc>
      </w:tr>
      <w:tr w:rsidR="00D85860" w:rsidRPr="00AC724C" w:rsidTr="00176712">
        <w:trPr>
          <w:gridAfter w:val="2"/>
          <w:wAfter w:w="504" w:type="pct"/>
          <w:trHeight w:val="144"/>
        </w:trPr>
        <w:tc>
          <w:tcPr>
            <w:tcW w:w="4422" w:type="pct"/>
            <w:gridSpan w:val="9"/>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b/>
                <w:color w:val="000000"/>
                <w:sz w:val="24"/>
                <w:szCs w:val="24"/>
              </w:rPr>
              <w:t>Раздел 3.</w:t>
            </w:r>
            <w:r w:rsidRPr="00AC724C">
              <w:rPr>
                <w:rFonts w:ascii="Times New Roman" w:hAnsi="Times New Roman" w:cs="Times New Roman"/>
                <w:color w:val="000000"/>
                <w:sz w:val="24"/>
                <w:szCs w:val="24"/>
              </w:rPr>
              <w:t xml:space="preserve"> </w:t>
            </w:r>
            <w:r w:rsidRPr="00AC724C">
              <w:rPr>
                <w:rFonts w:ascii="Times New Roman" w:hAnsi="Times New Roman" w:cs="Times New Roman"/>
                <w:b/>
                <w:color w:val="000000"/>
                <w:sz w:val="24"/>
                <w:szCs w:val="24"/>
              </w:rPr>
              <w:t>Материки и страны</w:t>
            </w:r>
          </w:p>
        </w:tc>
        <w:tc>
          <w:tcPr>
            <w:tcW w:w="74" w:type="pct"/>
          </w:tcPr>
          <w:p w:rsidR="00D85860" w:rsidRPr="00AC724C" w:rsidRDefault="00D85860">
            <w:pPr>
              <w:rPr>
                <w:rFonts w:ascii="Times New Roman" w:hAnsi="Times New Roman" w:cs="Times New Roman"/>
                <w:sz w:val="24"/>
                <w:szCs w:val="24"/>
              </w:rPr>
            </w:pPr>
          </w:p>
        </w:tc>
      </w:tr>
      <w:tr w:rsidR="00176712" w:rsidRPr="00AC724C" w:rsidTr="00176712">
        <w:trPr>
          <w:gridAfter w:val="2"/>
          <w:wAfter w:w="504" w:type="pct"/>
          <w:trHeight w:val="144"/>
        </w:trPr>
        <w:tc>
          <w:tcPr>
            <w:tcW w:w="240" w:type="pct"/>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3.1</w:t>
            </w:r>
          </w:p>
        </w:tc>
        <w:tc>
          <w:tcPr>
            <w:tcW w:w="775" w:type="pct"/>
            <w:tcBorders>
              <w:top w:val="single" w:sz="6" w:space="0" w:color="000000"/>
              <w:bottom w:val="single" w:sz="6" w:space="0" w:color="000000"/>
              <w:right w:val="single" w:sz="4" w:space="0" w:color="auto"/>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Южные материки</w:t>
            </w:r>
          </w:p>
        </w:tc>
        <w:tc>
          <w:tcPr>
            <w:tcW w:w="460" w:type="pct"/>
            <w:tcBorders>
              <w:top w:val="single" w:sz="6" w:space="0" w:color="000000"/>
              <w:left w:val="single" w:sz="4" w:space="0" w:color="auto"/>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16 </w:t>
            </w:r>
          </w:p>
        </w:tc>
        <w:tc>
          <w:tcPr>
            <w:tcW w:w="795"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816" w:type="pct"/>
            <w:gridSpan w:val="2"/>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 </w:t>
            </w:r>
          </w:p>
        </w:tc>
        <w:tc>
          <w:tcPr>
            <w:tcW w:w="1336" w:type="pct"/>
            <w:gridSpan w:val="3"/>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39"/>
              <w:rPr>
                <w:rFonts w:ascii="Times New Roman" w:hAnsi="Times New Roman" w:cs="Times New Roman"/>
                <w:sz w:val="24"/>
                <w:szCs w:val="24"/>
                <w:lang w:val="ru-RU"/>
              </w:rPr>
            </w:pPr>
            <w:hyperlink r:id="rId2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J</w:t>
              </w:r>
            </w:hyperlink>
          </w:p>
        </w:tc>
        <w:tc>
          <w:tcPr>
            <w:tcW w:w="74" w:type="pct"/>
          </w:tcPr>
          <w:p w:rsidR="00D85860" w:rsidRPr="00AC724C" w:rsidRDefault="00D85860">
            <w:pPr>
              <w:rPr>
                <w:rFonts w:ascii="Times New Roman" w:hAnsi="Times New Roman" w:cs="Times New Roman"/>
                <w:sz w:val="24"/>
                <w:szCs w:val="24"/>
                <w:lang w:val="ru-RU"/>
              </w:rPr>
            </w:pPr>
          </w:p>
        </w:tc>
      </w:tr>
      <w:tr w:rsidR="00176712" w:rsidRPr="00AC724C" w:rsidTr="00176712">
        <w:trPr>
          <w:gridAfter w:val="1"/>
          <w:wAfter w:w="123" w:type="pct"/>
          <w:trHeight w:val="144"/>
        </w:trPr>
        <w:tc>
          <w:tcPr>
            <w:tcW w:w="240" w:type="pct"/>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3.2</w:t>
            </w:r>
          </w:p>
        </w:tc>
        <w:tc>
          <w:tcPr>
            <w:tcW w:w="775" w:type="pct"/>
            <w:tcBorders>
              <w:top w:val="single" w:sz="6" w:space="0" w:color="000000"/>
              <w:bottom w:val="single" w:sz="6" w:space="0" w:color="000000"/>
              <w:right w:val="single" w:sz="4" w:space="0" w:color="auto"/>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Северные материки</w:t>
            </w:r>
          </w:p>
        </w:tc>
        <w:tc>
          <w:tcPr>
            <w:tcW w:w="460" w:type="pct"/>
            <w:tcBorders>
              <w:top w:val="single" w:sz="6" w:space="0" w:color="000000"/>
              <w:left w:val="single" w:sz="4" w:space="0" w:color="auto"/>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17 </w:t>
            </w:r>
          </w:p>
        </w:tc>
        <w:tc>
          <w:tcPr>
            <w:tcW w:w="795"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816" w:type="pct"/>
            <w:gridSpan w:val="2"/>
            <w:tcBorders>
              <w:top w:val="single" w:sz="4" w:space="0" w:color="000000"/>
              <w:left w:val="single" w:sz="4"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3 </w:t>
            </w:r>
          </w:p>
        </w:tc>
        <w:tc>
          <w:tcPr>
            <w:tcW w:w="102" w:type="pct"/>
            <w:gridSpan w:val="2"/>
            <w:tcBorders>
              <w:top w:val="single" w:sz="6" w:space="0" w:color="000000"/>
              <w:bottom w:val="single" w:sz="6" w:space="0" w:color="000000"/>
              <w:right w:val="single" w:sz="4" w:space="0" w:color="000000"/>
            </w:tcBorders>
            <w:vAlign w:val="center"/>
          </w:tcPr>
          <w:p w:rsidR="00D85860" w:rsidRPr="00AC724C" w:rsidRDefault="00D85860">
            <w:pPr>
              <w:spacing w:after="0"/>
              <w:rPr>
                <w:rFonts w:ascii="Times New Roman" w:hAnsi="Times New Roman" w:cs="Times New Roman"/>
                <w:sz w:val="24"/>
                <w:szCs w:val="24"/>
              </w:rPr>
            </w:pPr>
          </w:p>
        </w:tc>
        <w:tc>
          <w:tcPr>
            <w:tcW w:w="1234" w:type="pct"/>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ind w:left="38"/>
              <w:rPr>
                <w:rFonts w:ascii="Times New Roman" w:hAnsi="Times New Roman" w:cs="Times New Roman"/>
                <w:sz w:val="24"/>
                <w:szCs w:val="24"/>
                <w:lang w:val="ru-RU"/>
              </w:rPr>
            </w:pPr>
            <w:hyperlink r:id="rId2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L</w:t>
              </w:r>
            </w:hyperlink>
          </w:p>
        </w:tc>
        <w:tc>
          <w:tcPr>
            <w:tcW w:w="455" w:type="pct"/>
            <w:gridSpan w:val="2"/>
          </w:tcPr>
          <w:p w:rsidR="00D85860" w:rsidRPr="00AC724C" w:rsidRDefault="00D85860">
            <w:pPr>
              <w:rPr>
                <w:rFonts w:ascii="Times New Roman" w:hAnsi="Times New Roman" w:cs="Times New Roman"/>
                <w:sz w:val="24"/>
                <w:szCs w:val="24"/>
                <w:lang w:val="ru-RU"/>
              </w:rPr>
            </w:pPr>
          </w:p>
        </w:tc>
      </w:tr>
      <w:tr w:rsidR="00176712" w:rsidRPr="00AC724C" w:rsidTr="00176712">
        <w:trPr>
          <w:trHeight w:val="144"/>
        </w:trPr>
        <w:tc>
          <w:tcPr>
            <w:tcW w:w="240" w:type="pct"/>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3.3</w:t>
            </w:r>
          </w:p>
        </w:tc>
        <w:tc>
          <w:tcPr>
            <w:tcW w:w="775" w:type="pct"/>
            <w:tcBorders>
              <w:top w:val="single" w:sz="6" w:space="0" w:color="000000"/>
              <w:bottom w:val="single" w:sz="6" w:space="0" w:color="000000"/>
              <w:right w:val="single" w:sz="4" w:space="0" w:color="auto"/>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Взаимодействие природы и общества</w:t>
            </w:r>
          </w:p>
        </w:tc>
        <w:tc>
          <w:tcPr>
            <w:tcW w:w="460" w:type="pct"/>
            <w:tcBorders>
              <w:top w:val="single" w:sz="6" w:space="0" w:color="000000"/>
              <w:left w:val="single" w:sz="4" w:space="0" w:color="auto"/>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3 </w:t>
            </w:r>
          </w:p>
        </w:tc>
        <w:tc>
          <w:tcPr>
            <w:tcW w:w="795"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816" w:type="pct"/>
            <w:gridSpan w:val="2"/>
            <w:tcBorders>
              <w:top w:val="single" w:sz="6" w:space="0" w:color="000000"/>
              <w:left w:val="single" w:sz="4"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02" w:type="pct"/>
            <w:gridSpan w:val="2"/>
            <w:tcBorders>
              <w:top w:val="single" w:sz="6" w:space="0" w:color="000000"/>
              <w:bottom w:val="single" w:sz="6" w:space="0" w:color="000000"/>
              <w:right w:val="single" w:sz="4" w:space="0" w:color="000000"/>
            </w:tcBorders>
            <w:vAlign w:val="center"/>
          </w:tcPr>
          <w:p w:rsidR="00D85860" w:rsidRPr="00AC724C" w:rsidRDefault="00D85860">
            <w:pPr>
              <w:spacing w:after="0"/>
              <w:rPr>
                <w:rFonts w:ascii="Times New Roman" w:hAnsi="Times New Roman" w:cs="Times New Roman"/>
                <w:sz w:val="24"/>
                <w:szCs w:val="24"/>
              </w:rPr>
            </w:pPr>
          </w:p>
        </w:tc>
        <w:tc>
          <w:tcPr>
            <w:tcW w:w="1234" w:type="pct"/>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ind w:left="38"/>
              <w:rPr>
                <w:rFonts w:ascii="Times New Roman" w:hAnsi="Times New Roman" w:cs="Times New Roman"/>
                <w:sz w:val="24"/>
                <w:szCs w:val="24"/>
                <w:lang w:val="ru-RU"/>
              </w:rPr>
            </w:pPr>
            <w:hyperlink r:id="rId2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Z</w:t>
              </w:r>
            </w:hyperlink>
          </w:p>
        </w:tc>
        <w:tc>
          <w:tcPr>
            <w:tcW w:w="578" w:type="pct"/>
            <w:gridSpan w:val="3"/>
          </w:tcPr>
          <w:p w:rsidR="00D85860" w:rsidRPr="00AC724C" w:rsidRDefault="00D85860">
            <w:pPr>
              <w:rPr>
                <w:rFonts w:ascii="Times New Roman" w:hAnsi="Times New Roman" w:cs="Times New Roman"/>
                <w:sz w:val="24"/>
                <w:szCs w:val="24"/>
                <w:lang w:val="ru-RU"/>
              </w:rPr>
            </w:pPr>
          </w:p>
        </w:tc>
      </w:tr>
      <w:tr w:rsidR="00176712" w:rsidRPr="00AC724C" w:rsidTr="00176712">
        <w:trPr>
          <w:gridAfter w:val="2"/>
          <w:wAfter w:w="504" w:type="pct"/>
          <w:trHeight w:val="144"/>
        </w:trPr>
        <w:tc>
          <w:tcPr>
            <w:tcW w:w="1015" w:type="pct"/>
            <w:gridSpan w:val="2"/>
            <w:tcBorders>
              <w:top w:val="single" w:sz="6" w:space="0" w:color="000000"/>
              <w:left w:val="single" w:sz="6" w:space="0" w:color="000000"/>
              <w:bottom w:val="single" w:sz="6" w:space="0" w:color="000000"/>
              <w:right w:val="single" w:sz="4" w:space="0" w:color="auto"/>
            </w:tcBorders>
            <w:vAlign w:val="center"/>
          </w:tcPr>
          <w:p w:rsidR="00176712" w:rsidRPr="00AC724C" w:rsidRDefault="00176712">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Итого по разделу</w:t>
            </w:r>
          </w:p>
        </w:tc>
        <w:tc>
          <w:tcPr>
            <w:tcW w:w="1259" w:type="pct"/>
            <w:gridSpan w:val="3"/>
            <w:tcBorders>
              <w:top w:val="single" w:sz="6" w:space="0" w:color="000000"/>
              <w:left w:val="single" w:sz="4" w:space="0" w:color="auto"/>
              <w:bottom w:val="single" w:sz="6" w:space="0" w:color="000000"/>
              <w:right w:val="single" w:sz="4" w:space="0" w:color="000000"/>
            </w:tcBorders>
            <w:vAlign w:val="center"/>
          </w:tcPr>
          <w:p w:rsidR="00176712" w:rsidRPr="00AC724C" w:rsidRDefault="00176712">
            <w:pP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 36 </w:t>
            </w:r>
          </w:p>
        </w:tc>
        <w:tc>
          <w:tcPr>
            <w:tcW w:w="2148" w:type="pct"/>
            <w:gridSpan w:val="4"/>
            <w:tcBorders>
              <w:top w:val="single" w:sz="6" w:space="0" w:color="000000"/>
              <w:bottom w:val="single" w:sz="6" w:space="0" w:color="000000"/>
              <w:right w:val="single" w:sz="6" w:space="0" w:color="000000"/>
            </w:tcBorders>
            <w:vAlign w:val="center"/>
          </w:tcPr>
          <w:p w:rsidR="00176712" w:rsidRPr="00AC724C" w:rsidRDefault="00176712">
            <w:pPr>
              <w:rPr>
                <w:rFonts w:ascii="Times New Roman" w:hAnsi="Times New Roman" w:cs="Times New Roman"/>
                <w:sz w:val="24"/>
                <w:szCs w:val="24"/>
              </w:rPr>
            </w:pPr>
          </w:p>
        </w:tc>
        <w:tc>
          <w:tcPr>
            <w:tcW w:w="74" w:type="pct"/>
          </w:tcPr>
          <w:p w:rsidR="00176712" w:rsidRPr="00AC724C" w:rsidRDefault="00176712">
            <w:pPr>
              <w:rPr>
                <w:rFonts w:ascii="Times New Roman" w:hAnsi="Times New Roman" w:cs="Times New Roman"/>
                <w:sz w:val="24"/>
                <w:szCs w:val="24"/>
              </w:rPr>
            </w:pPr>
          </w:p>
        </w:tc>
      </w:tr>
      <w:tr w:rsidR="00176712" w:rsidRPr="00AC724C" w:rsidTr="00176712">
        <w:trPr>
          <w:gridAfter w:val="3"/>
          <w:wAfter w:w="578" w:type="pct"/>
          <w:trHeight w:val="144"/>
        </w:trPr>
        <w:tc>
          <w:tcPr>
            <w:tcW w:w="1015" w:type="pct"/>
            <w:gridSpan w:val="2"/>
            <w:tcBorders>
              <w:top w:val="single" w:sz="6" w:space="0" w:color="000000"/>
              <w:left w:val="single" w:sz="6" w:space="0" w:color="000000"/>
              <w:bottom w:val="single" w:sz="6" w:space="0" w:color="000000"/>
              <w:right w:val="single" w:sz="4" w:space="0" w:color="auto"/>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Резервное время</w:t>
            </w:r>
          </w:p>
        </w:tc>
        <w:tc>
          <w:tcPr>
            <w:tcW w:w="460" w:type="pct"/>
            <w:tcBorders>
              <w:top w:val="single" w:sz="6" w:space="0" w:color="000000"/>
              <w:left w:val="single" w:sz="4" w:space="0" w:color="auto"/>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5 </w:t>
            </w:r>
          </w:p>
        </w:tc>
        <w:tc>
          <w:tcPr>
            <w:tcW w:w="795"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2 </w:t>
            </w:r>
          </w:p>
        </w:tc>
        <w:tc>
          <w:tcPr>
            <w:tcW w:w="837" w:type="pct"/>
            <w:gridSpan w:val="3"/>
            <w:tcBorders>
              <w:top w:val="single" w:sz="6" w:space="0" w:color="000000"/>
              <w:left w:val="single" w:sz="4"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81" w:type="pct"/>
            <w:tcBorders>
              <w:top w:val="single" w:sz="6" w:space="0" w:color="000000"/>
              <w:bottom w:val="single" w:sz="6" w:space="0" w:color="000000"/>
              <w:right w:val="single" w:sz="4" w:space="0" w:color="000000"/>
            </w:tcBorders>
            <w:vAlign w:val="center"/>
          </w:tcPr>
          <w:p w:rsidR="00D85860" w:rsidRPr="00AC724C" w:rsidRDefault="00D85860">
            <w:pPr>
              <w:spacing w:after="0"/>
              <w:rPr>
                <w:rFonts w:ascii="Times New Roman" w:hAnsi="Times New Roman" w:cs="Times New Roman"/>
                <w:sz w:val="24"/>
                <w:szCs w:val="24"/>
              </w:rPr>
            </w:pPr>
          </w:p>
        </w:tc>
        <w:tc>
          <w:tcPr>
            <w:tcW w:w="1234" w:type="pct"/>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ind w:left="-267" w:firstLine="305"/>
              <w:rPr>
                <w:rFonts w:ascii="Times New Roman" w:hAnsi="Times New Roman" w:cs="Times New Roman"/>
                <w:sz w:val="24"/>
                <w:szCs w:val="24"/>
                <w:lang w:val="ru-RU"/>
              </w:rPr>
            </w:pPr>
            <w:hyperlink r:id="rId2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Y</w:t>
              </w:r>
            </w:hyperlink>
          </w:p>
        </w:tc>
      </w:tr>
      <w:tr w:rsidR="00176712" w:rsidRPr="00AC724C" w:rsidTr="00176712">
        <w:trPr>
          <w:gridAfter w:val="2"/>
          <w:wAfter w:w="504" w:type="pct"/>
          <w:trHeight w:val="144"/>
        </w:trPr>
        <w:tc>
          <w:tcPr>
            <w:tcW w:w="1015" w:type="pct"/>
            <w:gridSpan w:val="2"/>
            <w:tcBorders>
              <w:top w:val="single" w:sz="6" w:space="0" w:color="000000"/>
              <w:left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ОБЩЕЕ КОЛИЧЕСТВО ЧАСОВ ПО ПРОГРАММЕ</w:t>
            </w:r>
          </w:p>
        </w:tc>
        <w:tc>
          <w:tcPr>
            <w:tcW w:w="460" w:type="pct"/>
            <w:tcBorders>
              <w:top w:val="single" w:sz="6"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68 </w:t>
            </w:r>
          </w:p>
        </w:tc>
        <w:tc>
          <w:tcPr>
            <w:tcW w:w="795" w:type="pct"/>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 </w:t>
            </w:r>
          </w:p>
        </w:tc>
        <w:tc>
          <w:tcPr>
            <w:tcW w:w="837" w:type="pct"/>
            <w:gridSpan w:val="3"/>
            <w:tcBorders>
              <w:top w:val="single" w:sz="6" w:space="0" w:color="000000"/>
              <w:left w:val="single" w:sz="4"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12 </w:t>
            </w:r>
          </w:p>
        </w:tc>
        <w:tc>
          <w:tcPr>
            <w:tcW w:w="81" w:type="pct"/>
            <w:tcBorders>
              <w:top w:val="single" w:sz="6" w:space="0" w:color="000000"/>
              <w:bottom w:val="single" w:sz="6" w:space="0" w:color="000000"/>
              <w:right w:val="single" w:sz="4" w:space="0" w:color="000000"/>
            </w:tcBorders>
            <w:vAlign w:val="center"/>
          </w:tcPr>
          <w:p w:rsidR="00D85860" w:rsidRPr="00AC724C" w:rsidRDefault="00D85860">
            <w:pPr>
              <w:rPr>
                <w:rFonts w:ascii="Times New Roman" w:hAnsi="Times New Roman" w:cs="Times New Roman"/>
                <w:sz w:val="24"/>
                <w:szCs w:val="24"/>
              </w:rPr>
            </w:pPr>
          </w:p>
        </w:tc>
        <w:tc>
          <w:tcPr>
            <w:tcW w:w="1234" w:type="pct"/>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c>
          <w:tcPr>
            <w:tcW w:w="74" w:type="pct"/>
          </w:tcPr>
          <w:p w:rsidR="00D85860" w:rsidRPr="00AC724C" w:rsidRDefault="00D85860">
            <w:pPr>
              <w:rPr>
                <w:rFonts w:ascii="Times New Roman" w:hAnsi="Times New Roman" w:cs="Times New Roman"/>
                <w:sz w:val="24"/>
                <w:szCs w:val="24"/>
              </w:rPr>
            </w:pPr>
          </w:p>
        </w:tc>
      </w:tr>
    </w:tbl>
    <w:p w:rsidR="00D85860" w:rsidRPr="00AC724C" w:rsidRDefault="00D85860">
      <w:pPr>
        <w:rPr>
          <w:rFonts w:ascii="Times New Roman" w:hAnsi="Times New Roman" w:cs="Times New Roman"/>
          <w:sz w:val="24"/>
          <w:szCs w:val="24"/>
        </w:rPr>
        <w:sectPr w:rsidR="00D85860" w:rsidRPr="00AC724C">
          <w:pgSz w:w="16383" w:h="11906" w:orient="landscape"/>
          <w:pgMar w:top="1440" w:right="1440" w:bottom="1440" w:left="1440" w:header="0" w:footer="0" w:gutter="0"/>
          <w:cols w:space="720"/>
          <w:formProt w:val="0"/>
          <w:docGrid w:linePitch="100" w:charSpace="4096"/>
        </w:sectPr>
      </w:pPr>
    </w:p>
    <w:p w:rsidR="00D85860" w:rsidRPr="00AC724C" w:rsidRDefault="00FA4630">
      <w:pPr>
        <w:spacing w:after="0"/>
        <w:ind w:left="120"/>
        <w:rPr>
          <w:rFonts w:ascii="Times New Roman" w:hAnsi="Times New Roman" w:cs="Times New Roman"/>
          <w:sz w:val="24"/>
          <w:szCs w:val="24"/>
        </w:rPr>
      </w:pPr>
      <w:r w:rsidRPr="00AC724C">
        <w:rPr>
          <w:rFonts w:ascii="Times New Roman" w:hAnsi="Times New Roman" w:cs="Times New Roman"/>
          <w:b/>
          <w:color w:val="000000"/>
          <w:sz w:val="24"/>
          <w:szCs w:val="24"/>
        </w:rPr>
        <w:lastRenderedPageBreak/>
        <w:t xml:space="preserve"> 8 КЛАСС </w:t>
      </w:r>
    </w:p>
    <w:tbl>
      <w:tblPr>
        <w:tblW w:w="14370" w:type="dxa"/>
        <w:tblLayout w:type="fixed"/>
        <w:tblCellMar>
          <w:top w:w="50" w:type="dxa"/>
          <w:left w:w="100" w:type="dxa"/>
        </w:tblCellMar>
        <w:tblLook w:val="04A0"/>
      </w:tblPr>
      <w:tblGrid>
        <w:gridCol w:w="682"/>
        <w:gridCol w:w="3234"/>
        <w:gridCol w:w="11"/>
        <w:gridCol w:w="87"/>
        <w:gridCol w:w="150"/>
        <w:gridCol w:w="898"/>
        <w:gridCol w:w="35"/>
        <w:gridCol w:w="228"/>
        <w:gridCol w:w="10"/>
        <w:gridCol w:w="121"/>
        <w:gridCol w:w="2015"/>
        <w:gridCol w:w="142"/>
        <w:gridCol w:w="87"/>
        <w:gridCol w:w="278"/>
        <w:gridCol w:w="1610"/>
        <w:gridCol w:w="10"/>
        <w:gridCol w:w="3509"/>
        <w:gridCol w:w="23"/>
        <w:gridCol w:w="11"/>
        <w:gridCol w:w="194"/>
        <w:gridCol w:w="228"/>
        <w:gridCol w:w="200"/>
        <w:gridCol w:w="28"/>
        <w:gridCol w:w="200"/>
        <w:gridCol w:w="28"/>
        <w:gridCol w:w="351"/>
      </w:tblGrid>
      <w:tr w:rsidR="00D85860" w:rsidRPr="00AC724C" w:rsidTr="00AB269D">
        <w:trPr>
          <w:gridAfter w:val="1"/>
          <w:wAfter w:w="351" w:type="dxa"/>
          <w:trHeight w:val="144"/>
        </w:trPr>
        <w:tc>
          <w:tcPr>
            <w:tcW w:w="682"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 п/п </w:t>
            </w:r>
          </w:p>
          <w:p w:rsidR="00D85860" w:rsidRPr="00AC724C" w:rsidRDefault="00D85860">
            <w:pPr>
              <w:spacing w:after="0"/>
              <w:ind w:left="135"/>
              <w:rPr>
                <w:rFonts w:ascii="Times New Roman" w:hAnsi="Times New Roman" w:cs="Times New Roman"/>
                <w:sz w:val="24"/>
                <w:szCs w:val="24"/>
              </w:rPr>
            </w:pPr>
          </w:p>
        </w:tc>
        <w:tc>
          <w:tcPr>
            <w:tcW w:w="3332" w:type="dxa"/>
            <w:gridSpan w:val="3"/>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Наименование разделов и тем программы </w:t>
            </w:r>
          </w:p>
          <w:p w:rsidR="00D85860" w:rsidRPr="00AC724C" w:rsidRDefault="00D85860">
            <w:pPr>
              <w:spacing w:after="0"/>
              <w:ind w:left="135"/>
              <w:rPr>
                <w:rFonts w:ascii="Times New Roman" w:hAnsi="Times New Roman" w:cs="Times New Roman"/>
                <w:sz w:val="24"/>
                <w:szCs w:val="24"/>
              </w:rPr>
            </w:pPr>
          </w:p>
        </w:tc>
        <w:tc>
          <w:tcPr>
            <w:tcW w:w="5574" w:type="dxa"/>
            <w:gridSpan w:val="11"/>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b/>
                <w:color w:val="000000"/>
                <w:sz w:val="24"/>
                <w:szCs w:val="24"/>
              </w:rPr>
              <w:t>Количество часов</w:t>
            </w:r>
          </w:p>
        </w:tc>
        <w:tc>
          <w:tcPr>
            <w:tcW w:w="3519" w:type="dxa"/>
            <w:gridSpan w:val="2"/>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Электронные (цифровые) образовательные ресурсы </w:t>
            </w:r>
          </w:p>
          <w:p w:rsidR="00D85860" w:rsidRPr="00AC724C" w:rsidRDefault="00D85860">
            <w:pPr>
              <w:spacing w:after="0"/>
              <w:ind w:left="135"/>
              <w:rPr>
                <w:rFonts w:ascii="Times New Roman" w:hAnsi="Times New Roman" w:cs="Times New Roman"/>
                <w:sz w:val="24"/>
                <w:szCs w:val="24"/>
              </w:rPr>
            </w:pPr>
          </w:p>
        </w:tc>
        <w:tc>
          <w:tcPr>
            <w:tcW w:w="228" w:type="dxa"/>
            <w:gridSpan w:val="3"/>
          </w:tcPr>
          <w:p w:rsidR="00D85860" w:rsidRPr="00AC724C" w:rsidRDefault="00D85860">
            <w:pPr>
              <w:rPr>
                <w:rFonts w:ascii="Times New Roman" w:hAnsi="Times New Roman" w:cs="Times New Roman"/>
                <w:sz w:val="24"/>
                <w:szCs w:val="24"/>
              </w:rPr>
            </w:pPr>
          </w:p>
        </w:tc>
        <w:tc>
          <w:tcPr>
            <w:tcW w:w="228"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AB269D" w:rsidRPr="00AC724C" w:rsidTr="00AB269D">
        <w:trPr>
          <w:gridAfter w:val="1"/>
          <w:wAfter w:w="351" w:type="dxa"/>
          <w:trHeight w:val="144"/>
        </w:trPr>
        <w:tc>
          <w:tcPr>
            <w:tcW w:w="682"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3332" w:type="dxa"/>
            <w:gridSpan w:val="3"/>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1048" w:type="dxa"/>
            <w:gridSpan w:val="2"/>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Всего </w:t>
            </w:r>
          </w:p>
          <w:p w:rsidR="00D85860" w:rsidRPr="00AC724C" w:rsidRDefault="00D85860">
            <w:pPr>
              <w:spacing w:after="0"/>
              <w:ind w:left="135"/>
              <w:rPr>
                <w:rFonts w:ascii="Times New Roman" w:hAnsi="Times New Roman" w:cs="Times New Roman"/>
                <w:sz w:val="24"/>
                <w:szCs w:val="24"/>
              </w:rPr>
            </w:pPr>
          </w:p>
        </w:tc>
        <w:tc>
          <w:tcPr>
            <w:tcW w:w="2551" w:type="dxa"/>
            <w:gridSpan w:val="6"/>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Контрольные работы </w:t>
            </w:r>
          </w:p>
          <w:p w:rsidR="00D85860" w:rsidRPr="00AC724C" w:rsidRDefault="00D85860">
            <w:pPr>
              <w:spacing w:after="0"/>
              <w:ind w:left="135"/>
              <w:rPr>
                <w:rFonts w:ascii="Times New Roman" w:hAnsi="Times New Roman" w:cs="Times New Roman"/>
                <w:sz w:val="24"/>
                <w:szCs w:val="24"/>
              </w:rPr>
            </w:pPr>
          </w:p>
        </w:tc>
        <w:tc>
          <w:tcPr>
            <w:tcW w:w="1975" w:type="dxa"/>
            <w:gridSpan w:val="3"/>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Практические работы </w:t>
            </w:r>
          </w:p>
          <w:p w:rsidR="00D85860" w:rsidRPr="00AC724C" w:rsidRDefault="00D85860">
            <w:pPr>
              <w:spacing w:after="0"/>
              <w:ind w:left="135"/>
              <w:rPr>
                <w:rFonts w:ascii="Times New Roman" w:hAnsi="Times New Roman" w:cs="Times New Roman"/>
                <w:sz w:val="24"/>
                <w:szCs w:val="24"/>
              </w:rPr>
            </w:pPr>
          </w:p>
        </w:tc>
        <w:tc>
          <w:tcPr>
            <w:tcW w:w="3519" w:type="dxa"/>
            <w:gridSpan w:val="2"/>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228" w:type="dxa"/>
            <w:gridSpan w:val="3"/>
          </w:tcPr>
          <w:p w:rsidR="00D85860" w:rsidRPr="00AC724C" w:rsidRDefault="00D85860">
            <w:pPr>
              <w:rPr>
                <w:rFonts w:ascii="Times New Roman" w:hAnsi="Times New Roman" w:cs="Times New Roman"/>
                <w:sz w:val="24"/>
                <w:szCs w:val="24"/>
              </w:rPr>
            </w:pPr>
          </w:p>
        </w:tc>
        <w:tc>
          <w:tcPr>
            <w:tcW w:w="228"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D85860" w:rsidRPr="00AC724C" w:rsidTr="00AB269D">
        <w:trPr>
          <w:gridAfter w:val="1"/>
          <w:wAfter w:w="351" w:type="dxa"/>
          <w:trHeight w:val="144"/>
        </w:trPr>
        <w:tc>
          <w:tcPr>
            <w:tcW w:w="13107" w:type="dxa"/>
            <w:gridSpan w:val="17"/>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Раздел 1.</w:t>
            </w:r>
            <w:r w:rsidRPr="00AC724C">
              <w:rPr>
                <w:rFonts w:ascii="Times New Roman" w:hAnsi="Times New Roman" w:cs="Times New Roman"/>
                <w:color w:val="000000"/>
                <w:sz w:val="24"/>
                <w:szCs w:val="24"/>
              </w:rPr>
              <w:t xml:space="preserve"> </w:t>
            </w:r>
            <w:r w:rsidRPr="00AC724C">
              <w:rPr>
                <w:rFonts w:ascii="Times New Roman" w:hAnsi="Times New Roman" w:cs="Times New Roman"/>
                <w:b/>
                <w:color w:val="000000"/>
                <w:sz w:val="24"/>
                <w:szCs w:val="24"/>
              </w:rPr>
              <w:t>Географическое пространство России</w:t>
            </w:r>
          </w:p>
        </w:tc>
        <w:tc>
          <w:tcPr>
            <w:tcW w:w="228" w:type="dxa"/>
            <w:gridSpan w:val="3"/>
          </w:tcPr>
          <w:p w:rsidR="00D85860" w:rsidRPr="00AC724C" w:rsidRDefault="00D85860">
            <w:pPr>
              <w:rPr>
                <w:rFonts w:ascii="Times New Roman" w:hAnsi="Times New Roman" w:cs="Times New Roman"/>
                <w:sz w:val="24"/>
                <w:szCs w:val="24"/>
              </w:rPr>
            </w:pPr>
          </w:p>
        </w:tc>
        <w:tc>
          <w:tcPr>
            <w:tcW w:w="228"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1C5B11" w:rsidRPr="00AC724C" w:rsidTr="00AB269D">
        <w:trPr>
          <w:gridAfter w:val="1"/>
          <w:wAfter w:w="351" w:type="dxa"/>
          <w:trHeight w:val="144"/>
        </w:trPr>
        <w:tc>
          <w:tcPr>
            <w:tcW w:w="682"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1.1</w:t>
            </w:r>
          </w:p>
        </w:tc>
        <w:tc>
          <w:tcPr>
            <w:tcW w:w="3332" w:type="dxa"/>
            <w:gridSpan w:val="3"/>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История формирования и освоения территории России</w:t>
            </w:r>
          </w:p>
        </w:tc>
        <w:tc>
          <w:tcPr>
            <w:tcW w:w="1048" w:type="dxa"/>
            <w:gridSpan w:val="2"/>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4 </w:t>
            </w:r>
          </w:p>
        </w:tc>
        <w:tc>
          <w:tcPr>
            <w:tcW w:w="273" w:type="dxa"/>
            <w:gridSpan w:val="3"/>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278" w:type="dxa"/>
            <w:gridSpan w:val="3"/>
            <w:tcBorders>
              <w:top w:val="single" w:sz="6"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985"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Q</w:t>
              </w:r>
            </w:hyperlink>
          </w:p>
        </w:tc>
        <w:tc>
          <w:tcPr>
            <w:tcW w:w="228" w:type="dxa"/>
            <w:gridSpan w:val="3"/>
          </w:tcPr>
          <w:p w:rsidR="00D85860" w:rsidRPr="00AC724C" w:rsidRDefault="00D85860">
            <w:pPr>
              <w:rPr>
                <w:rFonts w:ascii="Times New Roman" w:hAnsi="Times New Roman" w:cs="Times New Roman"/>
                <w:sz w:val="24"/>
                <w:szCs w:val="24"/>
                <w:lang w:val="ru-RU"/>
              </w:rPr>
            </w:pPr>
          </w:p>
        </w:tc>
        <w:tc>
          <w:tcPr>
            <w:tcW w:w="228" w:type="dxa"/>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r>
      <w:tr w:rsidR="001C5B11" w:rsidRPr="00AC724C" w:rsidTr="00AB269D">
        <w:trPr>
          <w:gridAfter w:val="1"/>
          <w:wAfter w:w="351" w:type="dxa"/>
          <w:trHeight w:val="144"/>
        </w:trPr>
        <w:tc>
          <w:tcPr>
            <w:tcW w:w="682"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1.2</w:t>
            </w:r>
          </w:p>
        </w:tc>
        <w:tc>
          <w:tcPr>
            <w:tcW w:w="3332" w:type="dxa"/>
            <w:gridSpan w:val="3"/>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Географическое положение и границы России</w:t>
            </w:r>
          </w:p>
        </w:tc>
        <w:tc>
          <w:tcPr>
            <w:tcW w:w="1048" w:type="dxa"/>
            <w:gridSpan w:val="2"/>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2 </w:t>
            </w:r>
          </w:p>
        </w:tc>
        <w:tc>
          <w:tcPr>
            <w:tcW w:w="273" w:type="dxa"/>
            <w:gridSpan w:val="3"/>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278" w:type="dxa"/>
            <w:gridSpan w:val="3"/>
            <w:tcBorders>
              <w:top w:val="single" w:sz="6"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985"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D85860">
            <w:pPr>
              <w:spacing w:after="0"/>
              <w:ind w:left="135"/>
              <w:rPr>
                <w:rFonts w:ascii="Times New Roman" w:hAnsi="Times New Roman" w:cs="Times New Roman"/>
                <w:sz w:val="24"/>
                <w:szCs w:val="24"/>
              </w:rPr>
            </w:pPr>
          </w:p>
        </w:tc>
        <w:tc>
          <w:tcPr>
            <w:tcW w:w="228" w:type="dxa"/>
            <w:gridSpan w:val="3"/>
          </w:tcPr>
          <w:p w:rsidR="00D85860" w:rsidRPr="00AC724C" w:rsidRDefault="00D85860">
            <w:pPr>
              <w:rPr>
                <w:rFonts w:ascii="Times New Roman" w:hAnsi="Times New Roman" w:cs="Times New Roman"/>
                <w:sz w:val="24"/>
                <w:szCs w:val="24"/>
              </w:rPr>
            </w:pPr>
          </w:p>
        </w:tc>
        <w:tc>
          <w:tcPr>
            <w:tcW w:w="228"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1C5B11" w:rsidRPr="00AC724C" w:rsidTr="00AB269D">
        <w:trPr>
          <w:gridAfter w:val="1"/>
          <w:wAfter w:w="351" w:type="dxa"/>
          <w:trHeight w:val="144"/>
        </w:trPr>
        <w:tc>
          <w:tcPr>
            <w:tcW w:w="682"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1.3</w:t>
            </w:r>
          </w:p>
        </w:tc>
        <w:tc>
          <w:tcPr>
            <w:tcW w:w="3332" w:type="dxa"/>
            <w:gridSpan w:val="3"/>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Время на территории России</w:t>
            </w:r>
          </w:p>
        </w:tc>
        <w:tc>
          <w:tcPr>
            <w:tcW w:w="1048" w:type="dxa"/>
            <w:gridSpan w:val="2"/>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2 </w:t>
            </w:r>
          </w:p>
        </w:tc>
        <w:tc>
          <w:tcPr>
            <w:tcW w:w="273" w:type="dxa"/>
            <w:gridSpan w:val="3"/>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278" w:type="dxa"/>
            <w:gridSpan w:val="3"/>
            <w:tcBorders>
              <w:top w:val="single" w:sz="6"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985"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G</w:t>
              </w:r>
            </w:hyperlink>
          </w:p>
        </w:tc>
        <w:tc>
          <w:tcPr>
            <w:tcW w:w="228" w:type="dxa"/>
            <w:gridSpan w:val="3"/>
          </w:tcPr>
          <w:p w:rsidR="00D85860" w:rsidRPr="00AC724C" w:rsidRDefault="00D85860">
            <w:pPr>
              <w:rPr>
                <w:rFonts w:ascii="Times New Roman" w:hAnsi="Times New Roman" w:cs="Times New Roman"/>
                <w:sz w:val="24"/>
                <w:szCs w:val="24"/>
                <w:lang w:val="ru-RU"/>
              </w:rPr>
            </w:pPr>
          </w:p>
        </w:tc>
        <w:tc>
          <w:tcPr>
            <w:tcW w:w="228" w:type="dxa"/>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r>
      <w:tr w:rsidR="001C5B11" w:rsidRPr="00AC724C" w:rsidTr="00AB269D">
        <w:trPr>
          <w:gridAfter w:val="1"/>
          <w:wAfter w:w="351" w:type="dxa"/>
          <w:trHeight w:val="144"/>
        </w:trPr>
        <w:tc>
          <w:tcPr>
            <w:tcW w:w="682"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1.4</w:t>
            </w:r>
          </w:p>
        </w:tc>
        <w:tc>
          <w:tcPr>
            <w:tcW w:w="3332" w:type="dxa"/>
            <w:gridSpan w:val="3"/>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Административно территориальное устройство России. Районирование территории</w:t>
            </w:r>
          </w:p>
        </w:tc>
        <w:tc>
          <w:tcPr>
            <w:tcW w:w="1048" w:type="dxa"/>
            <w:gridSpan w:val="2"/>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3 </w:t>
            </w:r>
          </w:p>
        </w:tc>
        <w:tc>
          <w:tcPr>
            <w:tcW w:w="273" w:type="dxa"/>
            <w:gridSpan w:val="3"/>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278" w:type="dxa"/>
            <w:gridSpan w:val="3"/>
            <w:tcBorders>
              <w:top w:val="single" w:sz="6"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985"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Z</w:t>
              </w:r>
            </w:hyperlink>
          </w:p>
        </w:tc>
        <w:tc>
          <w:tcPr>
            <w:tcW w:w="228" w:type="dxa"/>
            <w:gridSpan w:val="3"/>
          </w:tcPr>
          <w:p w:rsidR="00D85860" w:rsidRPr="00AC724C" w:rsidRDefault="00D85860">
            <w:pPr>
              <w:rPr>
                <w:rFonts w:ascii="Times New Roman" w:hAnsi="Times New Roman" w:cs="Times New Roman"/>
                <w:sz w:val="24"/>
                <w:szCs w:val="24"/>
                <w:lang w:val="ru-RU"/>
              </w:rPr>
            </w:pPr>
          </w:p>
        </w:tc>
        <w:tc>
          <w:tcPr>
            <w:tcW w:w="228" w:type="dxa"/>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r>
      <w:tr w:rsidR="001C5B11" w:rsidRPr="00AC724C" w:rsidTr="00AB269D">
        <w:trPr>
          <w:gridAfter w:val="1"/>
          <w:wAfter w:w="351" w:type="dxa"/>
          <w:trHeight w:val="144"/>
        </w:trPr>
        <w:tc>
          <w:tcPr>
            <w:tcW w:w="4014" w:type="dxa"/>
            <w:gridSpan w:val="4"/>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Итого по разделу</w:t>
            </w:r>
          </w:p>
        </w:tc>
        <w:tc>
          <w:tcPr>
            <w:tcW w:w="1048" w:type="dxa"/>
            <w:gridSpan w:val="2"/>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11 </w:t>
            </w:r>
          </w:p>
        </w:tc>
        <w:tc>
          <w:tcPr>
            <w:tcW w:w="273" w:type="dxa"/>
            <w:gridSpan w:val="3"/>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278" w:type="dxa"/>
            <w:gridSpan w:val="3"/>
            <w:tcBorders>
              <w:top w:val="single" w:sz="6" w:space="0" w:color="000000"/>
              <w:bottom w:val="single" w:sz="6" w:space="0" w:color="000000"/>
              <w:right w:val="single" w:sz="4" w:space="0" w:color="000000"/>
            </w:tcBorders>
            <w:vAlign w:val="center"/>
          </w:tcPr>
          <w:p w:rsidR="00D85860" w:rsidRPr="00AC724C" w:rsidRDefault="00D85860">
            <w:pPr>
              <w:rPr>
                <w:rFonts w:ascii="Times New Roman" w:hAnsi="Times New Roman" w:cs="Times New Roman"/>
                <w:sz w:val="24"/>
                <w:szCs w:val="24"/>
              </w:rPr>
            </w:pPr>
          </w:p>
        </w:tc>
        <w:tc>
          <w:tcPr>
            <w:tcW w:w="1985" w:type="dxa"/>
            <w:gridSpan w:val="4"/>
            <w:tcBorders>
              <w:top w:val="single" w:sz="6" w:space="0" w:color="000000"/>
              <w:bottom w:val="single" w:sz="6" w:space="0" w:color="000000"/>
              <w:right w:val="single" w:sz="4" w:space="0" w:color="000000"/>
            </w:tcBorders>
            <w:vAlign w:val="center"/>
          </w:tcPr>
          <w:p w:rsidR="00D85860" w:rsidRPr="00AC724C" w:rsidRDefault="00D85860">
            <w:pPr>
              <w:rPr>
                <w:rFonts w:ascii="Times New Roman" w:hAnsi="Times New Roman" w:cs="Times New Roman"/>
                <w:sz w:val="24"/>
                <w:szCs w:val="24"/>
              </w:rPr>
            </w:pP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c>
          <w:tcPr>
            <w:tcW w:w="228" w:type="dxa"/>
            <w:gridSpan w:val="3"/>
          </w:tcPr>
          <w:p w:rsidR="00D85860" w:rsidRPr="00AC724C" w:rsidRDefault="00D85860">
            <w:pPr>
              <w:rPr>
                <w:rFonts w:ascii="Times New Roman" w:hAnsi="Times New Roman" w:cs="Times New Roman"/>
                <w:sz w:val="24"/>
                <w:szCs w:val="24"/>
              </w:rPr>
            </w:pPr>
          </w:p>
        </w:tc>
        <w:tc>
          <w:tcPr>
            <w:tcW w:w="228"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1C5B11" w:rsidRPr="00AC724C" w:rsidTr="00AB269D">
        <w:trPr>
          <w:gridAfter w:val="1"/>
          <w:wAfter w:w="351" w:type="dxa"/>
          <w:trHeight w:val="144"/>
        </w:trPr>
        <w:tc>
          <w:tcPr>
            <w:tcW w:w="5062" w:type="dxa"/>
            <w:gridSpan w:val="6"/>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Раздел 2.</w:t>
            </w:r>
            <w:r w:rsidRPr="00AC724C">
              <w:rPr>
                <w:rFonts w:ascii="Times New Roman" w:hAnsi="Times New Roman" w:cs="Times New Roman"/>
                <w:color w:val="000000"/>
                <w:sz w:val="24"/>
                <w:szCs w:val="24"/>
              </w:rPr>
              <w:t xml:space="preserve"> </w:t>
            </w:r>
            <w:r w:rsidRPr="00AC724C">
              <w:rPr>
                <w:rFonts w:ascii="Times New Roman" w:hAnsi="Times New Roman" w:cs="Times New Roman"/>
                <w:b/>
                <w:color w:val="000000"/>
                <w:sz w:val="24"/>
                <w:szCs w:val="24"/>
              </w:rPr>
              <w:t>Природа России</w:t>
            </w:r>
          </w:p>
        </w:tc>
        <w:tc>
          <w:tcPr>
            <w:tcW w:w="2551" w:type="dxa"/>
            <w:gridSpan w:val="6"/>
            <w:tcBorders>
              <w:top w:val="single" w:sz="6" w:space="0" w:color="000000"/>
              <w:left w:val="single" w:sz="4" w:space="0" w:color="000000"/>
              <w:bottom w:val="single" w:sz="6" w:space="0" w:color="000000"/>
              <w:right w:val="single" w:sz="4" w:space="0" w:color="000000"/>
            </w:tcBorders>
            <w:vAlign w:val="center"/>
          </w:tcPr>
          <w:p w:rsidR="00D85860" w:rsidRPr="00AC724C" w:rsidRDefault="00D85860">
            <w:pPr>
              <w:spacing w:after="0"/>
              <w:rPr>
                <w:rFonts w:ascii="Times New Roman" w:hAnsi="Times New Roman" w:cs="Times New Roman"/>
                <w:sz w:val="24"/>
                <w:szCs w:val="24"/>
              </w:rPr>
            </w:pPr>
          </w:p>
        </w:tc>
        <w:tc>
          <w:tcPr>
            <w:tcW w:w="1985"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D85860">
            <w:pPr>
              <w:spacing w:after="0"/>
              <w:rPr>
                <w:rFonts w:ascii="Times New Roman" w:hAnsi="Times New Roman" w:cs="Times New Roman"/>
                <w:sz w:val="24"/>
                <w:szCs w:val="24"/>
              </w:rPr>
            </w:pP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spacing w:after="0"/>
              <w:rPr>
                <w:rFonts w:ascii="Times New Roman" w:hAnsi="Times New Roman" w:cs="Times New Roman"/>
                <w:sz w:val="24"/>
                <w:szCs w:val="24"/>
              </w:rPr>
            </w:pPr>
          </w:p>
        </w:tc>
        <w:tc>
          <w:tcPr>
            <w:tcW w:w="228" w:type="dxa"/>
            <w:gridSpan w:val="3"/>
          </w:tcPr>
          <w:p w:rsidR="00D85860" w:rsidRPr="00AC724C" w:rsidRDefault="00D85860">
            <w:pPr>
              <w:rPr>
                <w:rFonts w:ascii="Times New Roman" w:hAnsi="Times New Roman" w:cs="Times New Roman"/>
                <w:sz w:val="24"/>
                <w:szCs w:val="24"/>
              </w:rPr>
            </w:pPr>
          </w:p>
        </w:tc>
        <w:tc>
          <w:tcPr>
            <w:tcW w:w="228" w:type="dxa"/>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38676A" w:rsidRPr="00AC724C" w:rsidTr="00AB269D">
        <w:trPr>
          <w:gridAfter w:val="1"/>
          <w:wAfter w:w="351" w:type="dxa"/>
          <w:trHeight w:val="144"/>
        </w:trPr>
        <w:tc>
          <w:tcPr>
            <w:tcW w:w="682"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2.1</w:t>
            </w:r>
          </w:p>
        </w:tc>
        <w:tc>
          <w:tcPr>
            <w:tcW w:w="3234" w:type="dxa"/>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Природные условия и ресурсы России</w:t>
            </w:r>
          </w:p>
        </w:tc>
        <w:tc>
          <w:tcPr>
            <w:tcW w:w="1146"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4 </w:t>
            </w:r>
          </w:p>
        </w:tc>
        <w:tc>
          <w:tcPr>
            <w:tcW w:w="273" w:type="dxa"/>
            <w:gridSpan w:val="3"/>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278" w:type="dxa"/>
            <w:gridSpan w:val="3"/>
            <w:tcBorders>
              <w:top w:val="single" w:sz="6"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985"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B</w:t>
              </w:r>
            </w:hyperlink>
          </w:p>
        </w:tc>
        <w:tc>
          <w:tcPr>
            <w:tcW w:w="228" w:type="dxa"/>
            <w:gridSpan w:val="3"/>
          </w:tcPr>
          <w:p w:rsidR="00D85860" w:rsidRPr="00AC724C" w:rsidRDefault="00D85860">
            <w:pPr>
              <w:rPr>
                <w:rFonts w:ascii="Times New Roman" w:hAnsi="Times New Roman" w:cs="Times New Roman"/>
                <w:sz w:val="24"/>
                <w:szCs w:val="24"/>
                <w:lang w:val="ru-RU"/>
              </w:rPr>
            </w:pPr>
          </w:p>
        </w:tc>
        <w:tc>
          <w:tcPr>
            <w:tcW w:w="228" w:type="dxa"/>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r>
      <w:tr w:rsidR="0038676A" w:rsidRPr="00AC724C" w:rsidTr="00AB269D">
        <w:trPr>
          <w:gridAfter w:val="1"/>
          <w:wAfter w:w="351" w:type="dxa"/>
          <w:trHeight w:val="144"/>
        </w:trPr>
        <w:tc>
          <w:tcPr>
            <w:tcW w:w="682"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2.2</w:t>
            </w:r>
          </w:p>
        </w:tc>
        <w:tc>
          <w:tcPr>
            <w:tcW w:w="3234" w:type="dxa"/>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Геологическое строение, рельеф и полезные ископаемые</w:t>
            </w:r>
          </w:p>
        </w:tc>
        <w:tc>
          <w:tcPr>
            <w:tcW w:w="1146"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8 </w:t>
            </w:r>
          </w:p>
        </w:tc>
        <w:tc>
          <w:tcPr>
            <w:tcW w:w="273" w:type="dxa"/>
            <w:gridSpan w:val="3"/>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278" w:type="dxa"/>
            <w:gridSpan w:val="3"/>
            <w:tcBorders>
              <w:top w:val="single" w:sz="6"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985"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1.5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X</w:t>
              </w:r>
            </w:hyperlink>
          </w:p>
        </w:tc>
        <w:tc>
          <w:tcPr>
            <w:tcW w:w="228" w:type="dxa"/>
            <w:gridSpan w:val="3"/>
          </w:tcPr>
          <w:p w:rsidR="00D85860" w:rsidRPr="00AC724C" w:rsidRDefault="00D85860">
            <w:pPr>
              <w:rPr>
                <w:rFonts w:ascii="Times New Roman" w:hAnsi="Times New Roman" w:cs="Times New Roman"/>
                <w:sz w:val="24"/>
                <w:szCs w:val="24"/>
                <w:lang w:val="ru-RU"/>
              </w:rPr>
            </w:pPr>
          </w:p>
        </w:tc>
        <w:tc>
          <w:tcPr>
            <w:tcW w:w="228" w:type="dxa"/>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r>
      <w:tr w:rsidR="0038676A" w:rsidRPr="00AC724C" w:rsidTr="00AB269D">
        <w:trPr>
          <w:gridAfter w:val="1"/>
          <w:wAfter w:w="351" w:type="dxa"/>
          <w:trHeight w:val="144"/>
        </w:trPr>
        <w:tc>
          <w:tcPr>
            <w:tcW w:w="682"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2.3</w:t>
            </w:r>
          </w:p>
        </w:tc>
        <w:tc>
          <w:tcPr>
            <w:tcW w:w="3234" w:type="dxa"/>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Климат и климатические условия</w:t>
            </w:r>
          </w:p>
        </w:tc>
        <w:tc>
          <w:tcPr>
            <w:tcW w:w="1146"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7 </w:t>
            </w:r>
          </w:p>
        </w:tc>
        <w:tc>
          <w:tcPr>
            <w:tcW w:w="273" w:type="dxa"/>
            <w:gridSpan w:val="3"/>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278" w:type="dxa"/>
            <w:gridSpan w:val="3"/>
            <w:tcBorders>
              <w:top w:val="single" w:sz="6"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985"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1.5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Y</w:t>
              </w:r>
            </w:hyperlink>
          </w:p>
        </w:tc>
        <w:tc>
          <w:tcPr>
            <w:tcW w:w="228" w:type="dxa"/>
            <w:gridSpan w:val="3"/>
          </w:tcPr>
          <w:p w:rsidR="00D85860" w:rsidRPr="00AC724C" w:rsidRDefault="00D85860">
            <w:pPr>
              <w:rPr>
                <w:rFonts w:ascii="Times New Roman" w:hAnsi="Times New Roman" w:cs="Times New Roman"/>
                <w:sz w:val="24"/>
                <w:szCs w:val="24"/>
                <w:lang w:val="ru-RU"/>
              </w:rPr>
            </w:pPr>
          </w:p>
        </w:tc>
        <w:tc>
          <w:tcPr>
            <w:tcW w:w="228" w:type="dxa"/>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r>
      <w:tr w:rsidR="00AB269D" w:rsidRPr="00AC724C" w:rsidTr="00AB269D">
        <w:trPr>
          <w:trHeight w:val="144"/>
        </w:trPr>
        <w:tc>
          <w:tcPr>
            <w:tcW w:w="682" w:type="dxa"/>
            <w:tcBorders>
              <w:top w:val="single" w:sz="6" w:space="0" w:color="000000"/>
              <w:left w:val="single" w:sz="6" w:space="0" w:color="000000"/>
              <w:bottom w:val="single" w:sz="6" w:space="0" w:color="000000"/>
            </w:tcBorders>
            <w:vAlign w:val="center"/>
          </w:tcPr>
          <w:p w:rsidR="0038676A" w:rsidRPr="00AC724C" w:rsidRDefault="0038676A">
            <w:pPr>
              <w:spacing w:after="0"/>
              <w:rPr>
                <w:rFonts w:ascii="Times New Roman" w:hAnsi="Times New Roman" w:cs="Times New Roman"/>
                <w:sz w:val="24"/>
                <w:szCs w:val="24"/>
              </w:rPr>
            </w:pPr>
            <w:r w:rsidRPr="00AC724C">
              <w:rPr>
                <w:rFonts w:ascii="Times New Roman" w:hAnsi="Times New Roman" w:cs="Times New Roman"/>
                <w:color w:val="000000"/>
                <w:sz w:val="24"/>
                <w:szCs w:val="24"/>
              </w:rPr>
              <w:t>2.4</w:t>
            </w:r>
          </w:p>
        </w:tc>
        <w:tc>
          <w:tcPr>
            <w:tcW w:w="3245" w:type="dxa"/>
            <w:gridSpan w:val="2"/>
            <w:tcBorders>
              <w:top w:val="single" w:sz="6" w:space="0" w:color="000000"/>
              <w:bottom w:val="single" w:sz="6" w:space="0" w:color="000000"/>
              <w:right w:val="single" w:sz="4" w:space="0" w:color="000000"/>
            </w:tcBorders>
            <w:vAlign w:val="center"/>
          </w:tcPr>
          <w:p w:rsidR="0038676A" w:rsidRPr="00AC724C" w:rsidRDefault="0038676A">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Моря России. Внутренние воды и водные ресурсы</w:t>
            </w:r>
          </w:p>
        </w:tc>
        <w:tc>
          <w:tcPr>
            <w:tcW w:w="237" w:type="dxa"/>
            <w:gridSpan w:val="2"/>
            <w:tcBorders>
              <w:top w:val="single" w:sz="6" w:space="0" w:color="000000"/>
              <w:left w:val="single" w:sz="4" w:space="0" w:color="000000"/>
              <w:bottom w:val="single" w:sz="6" w:space="0" w:color="000000"/>
            </w:tcBorders>
            <w:vAlign w:val="center"/>
          </w:tcPr>
          <w:p w:rsidR="0038676A" w:rsidRPr="00AC724C" w:rsidRDefault="0038676A">
            <w:pPr>
              <w:spacing w:after="0" w:line="240" w:lineRule="auto"/>
              <w:rPr>
                <w:rFonts w:ascii="Times New Roman" w:hAnsi="Times New Roman" w:cs="Times New Roman"/>
                <w:sz w:val="24"/>
                <w:szCs w:val="24"/>
                <w:lang w:val="ru-RU"/>
              </w:rPr>
            </w:pPr>
          </w:p>
          <w:p w:rsidR="0038676A" w:rsidRPr="00AC724C" w:rsidRDefault="0038676A">
            <w:pPr>
              <w:spacing w:after="0"/>
              <w:rPr>
                <w:rFonts w:ascii="Times New Roman" w:hAnsi="Times New Roman" w:cs="Times New Roman"/>
                <w:sz w:val="24"/>
                <w:szCs w:val="24"/>
                <w:lang w:val="ru-RU"/>
              </w:rPr>
            </w:pPr>
          </w:p>
        </w:tc>
        <w:tc>
          <w:tcPr>
            <w:tcW w:w="898" w:type="dxa"/>
            <w:tcBorders>
              <w:top w:val="single" w:sz="6" w:space="0" w:color="000000"/>
              <w:bottom w:val="single" w:sz="6" w:space="0" w:color="000000"/>
              <w:right w:val="single" w:sz="4" w:space="0" w:color="000000"/>
            </w:tcBorders>
            <w:vAlign w:val="center"/>
          </w:tcPr>
          <w:p w:rsidR="0038676A" w:rsidRPr="00AC724C" w:rsidRDefault="0038676A">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6 </w:t>
            </w:r>
          </w:p>
        </w:tc>
        <w:tc>
          <w:tcPr>
            <w:tcW w:w="394" w:type="dxa"/>
            <w:gridSpan w:val="4"/>
            <w:tcBorders>
              <w:top w:val="single" w:sz="6" w:space="0" w:color="000000"/>
              <w:left w:val="single" w:sz="4" w:space="0" w:color="000000"/>
              <w:bottom w:val="single" w:sz="6" w:space="0" w:color="000000"/>
            </w:tcBorders>
            <w:vAlign w:val="center"/>
          </w:tcPr>
          <w:p w:rsidR="0038676A" w:rsidRPr="00AC724C" w:rsidRDefault="0038676A">
            <w:pPr>
              <w:spacing w:after="0" w:line="276" w:lineRule="exact"/>
              <w:jc w:val="center"/>
              <w:rPr>
                <w:rFonts w:ascii="Times New Roman" w:hAnsi="Times New Roman" w:cs="Times New Roman"/>
                <w:sz w:val="24"/>
                <w:szCs w:val="24"/>
              </w:rPr>
            </w:pPr>
          </w:p>
        </w:tc>
        <w:tc>
          <w:tcPr>
            <w:tcW w:w="2157" w:type="dxa"/>
            <w:gridSpan w:val="2"/>
            <w:tcBorders>
              <w:top w:val="single" w:sz="6" w:space="0" w:color="000000"/>
              <w:bottom w:val="single" w:sz="6" w:space="0" w:color="000000"/>
              <w:right w:val="single" w:sz="4" w:space="0" w:color="auto"/>
            </w:tcBorders>
            <w:vAlign w:val="center"/>
          </w:tcPr>
          <w:p w:rsidR="0038676A" w:rsidRPr="00AC724C" w:rsidRDefault="0038676A">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365" w:type="dxa"/>
            <w:gridSpan w:val="2"/>
            <w:tcBorders>
              <w:top w:val="single" w:sz="6" w:space="0" w:color="000000"/>
              <w:left w:val="single" w:sz="4" w:space="0" w:color="auto"/>
              <w:bottom w:val="single" w:sz="6" w:space="0" w:color="000000"/>
            </w:tcBorders>
            <w:vAlign w:val="center"/>
          </w:tcPr>
          <w:p w:rsidR="0038676A" w:rsidRPr="00AC724C" w:rsidRDefault="0038676A" w:rsidP="0038676A">
            <w:pPr>
              <w:spacing w:after="0" w:line="276" w:lineRule="exact"/>
              <w:jc w:val="center"/>
              <w:rPr>
                <w:rFonts w:ascii="Times New Roman" w:hAnsi="Times New Roman" w:cs="Times New Roman"/>
                <w:sz w:val="24"/>
                <w:szCs w:val="24"/>
              </w:rPr>
            </w:pPr>
          </w:p>
        </w:tc>
        <w:tc>
          <w:tcPr>
            <w:tcW w:w="1620" w:type="dxa"/>
            <w:gridSpan w:val="2"/>
            <w:tcBorders>
              <w:top w:val="single" w:sz="6" w:space="0" w:color="000000"/>
              <w:bottom w:val="single" w:sz="6" w:space="0" w:color="000000"/>
              <w:right w:val="single" w:sz="4" w:space="0" w:color="000000"/>
            </w:tcBorders>
            <w:vAlign w:val="center"/>
          </w:tcPr>
          <w:p w:rsidR="0038676A" w:rsidRPr="00AC724C" w:rsidRDefault="0038676A">
            <w:pPr>
              <w:spacing w:line="276" w:lineRule="exact"/>
              <w:ind w:left="22"/>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3543" w:type="dxa"/>
            <w:gridSpan w:val="3"/>
            <w:tcBorders>
              <w:top w:val="single" w:sz="6" w:space="0" w:color="000000"/>
              <w:left w:val="single" w:sz="4" w:space="0" w:color="000000"/>
              <w:bottom w:val="single" w:sz="6" w:space="0" w:color="000000"/>
              <w:right w:val="single" w:sz="6" w:space="0" w:color="000000"/>
            </w:tcBorders>
            <w:vAlign w:val="center"/>
          </w:tcPr>
          <w:p w:rsidR="0038676A" w:rsidRPr="00AC724C" w:rsidRDefault="0038676A">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38676A" w:rsidRPr="00AC724C" w:rsidRDefault="00835A9A">
            <w:pPr>
              <w:spacing w:after="0"/>
              <w:ind w:left="135"/>
              <w:rPr>
                <w:rFonts w:ascii="Times New Roman" w:hAnsi="Times New Roman" w:cs="Times New Roman"/>
                <w:sz w:val="24"/>
                <w:szCs w:val="24"/>
                <w:lang w:val="ru-RU"/>
              </w:rPr>
            </w:pPr>
            <w:hyperlink r:id="rId34">
              <w:r w:rsidR="0038676A" w:rsidRPr="00AC724C">
                <w:rPr>
                  <w:rFonts w:ascii="Times New Roman" w:hAnsi="Times New Roman" w:cs="Times New Roman"/>
                  <w:color w:val="0000FF"/>
                  <w:sz w:val="24"/>
                  <w:szCs w:val="24"/>
                  <w:u w:val="single"/>
                </w:rPr>
                <w:t>https</w:t>
              </w:r>
              <w:r w:rsidR="0038676A" w:rsidRPr="00AC724C">
                <w:rPr>
                  <w:rFonts w:ascii="Times New Roman" w:hAnsi="Times New Roman" w:cs="Times New Roman"/>
                  <w:color w:val="0000FF"/>
                  <w:sz w:val="24"/>
                  <w:szCs w:val="24"/>
                  <w:u w:val="single"/>
                  <w:lang w:val="ru-RU"/>
                </w:rPr>
                <w:t>://</w:t>
              </w:r>
              <w:r w:rsidR="0038676A" w:rsidRPr="00AC724C">
                <w:rPr>
                  <w:rFonts w:ascii="Times New Roman" w:hAnsi="Times New Roman" w:cs="Times New Roman"/>
                  <w:color w:val="0000FF"/>
                  <w:sz w:val="24"/>
                  <w:szCs w:val="24"/>
                  <w:u w:val="single"/>
                </w:rPr>
                <w:t>m</w:t>
              </w:r>
              <w:r w:rsidR="0038676A" w:rsidRPr="00AC724C">
                <w:rPr>
                  <w:rFonts w:ascii="Times New Roman" w:hAnsi="Times New Roman" w:cs="Times New Roman"/>
                  <w:color w:val="0000FF"/>
                  <w:sz w:val="24"/>
                  <w:szCs w:val="24"/>
                  <w:u w:val="single"/>
                  <w:lang w:val="ru-RU"/>
                </w:rPr>
                <w:t>.</w:t>
              </w:r>
              <w:r w:rsidR="0038676A" w:rsidRPr="00AC724C">
                <w:rPr>
                  <w:rFonts w:ascii="Times New Roman" w:hAnsi="Times New Roman" w:cs="Times New Roman"/>
                  <w:color w:val="0000FF"/>
                  <w:sz w:val="24"/>
                  <w:szCs w:val="24"/>
                  <w:u w:val="single"/>
                </w:rPr>
                <w:t>edsoo</w:t>
              </w:r>
              <w:r w:rsidR="0038676A" w:rsidRPr="00AC724C">
                <w:rPr>
                  <w:rFonts w:ascii="Times New Roman" w:hAnsi="Times New Roman" w:cs="Times New Roman"/>
                  <w:color w:val="0000FF"/>
                  <w:sz w:val="24"/>
                  <w:szCs w:val="24"/>
                  <w:u w:val="single"/>
                  <w:lang w:val="ru-RU"/>
                </w:rPr>
                <w:t>.</w:t>
              </w:r>
              <w:r w:rsidR="0038676A" w:rsidRPr="00AC724C">
                <w:rPr>
                  <w:rFonts w:ascii="Times New Roman" w:hAnsi="Times New Roman" w:cs="Times New Roman"/>
                  <w:color w:val="0000FF"/>
                  <w:sz w:val="24"/>
                  <w:szCs w:val="24"/>
                  <w:u w:val="single"/>
                </w:rPr>
                <w:t>ru</w:t>
              </w:r>
              <w:r w:rsidR="0038676A" w:rsidRPr="00AC724C">
                <w:rPr>
                  <w:rFonts w:ascii="Times New Roman" w:hAnsi="Times New Roman" w:cs="Times New Roman"/>
                  <w:color w:val="0000FF"/>
                  <w:sz w:val="24"/>
                  <w:szCs w:val="24"/>
                  <w:u w:val="single"/>
                  <w:lang w:val="ru-RU"/>
                </w:rPr>
                <w:t>/</w:t>
              </w:r>
              <w:r w:rsidR="0038676A" w:rsidRPr="00AC724C">
                <w:rPr>
                  <w:rFonts w:ascii="Times New Roman" w:hAnsi="Times New Roman" w:cs="Times New Roman"/>
                  <w:color w:val="0000FF"/>
                  <w:sz w:val="24"/>
                  <w:szCs w:val="24"/>
                  <w:u w:val="single"/>
                </w:rPr>
                <w:t>V</w:t>
              </w:r>
              <w:r w:rsidR="0038676A" w:rsidRPr="00AC724C">
                <w:rPr>
                  <w:rFonts w:ascii="Times New Roman" w:hAnsi="Times New Roman" w:cs="Times New Roman"/>
                  <w:color w:val="0000FF"/>
                  <w:sz w:val="24"/>
                  <w:szCs w:val="24"/>
                  <w:u w:val="single"/>
                  <w:lang w:val="ru-RU"/>
                </w:rPr>
                <w:t>9</w:t>
              </w:r>
              <w:r w:rsidR="0038676A" w:rsidRPr="00AC724C">
                <w:rPr>
                  <w:rFonts w:ascii="Times New Roman" w:hAnsi="Times New Roman" w:cs="Times New Roman"/>
                  <w:color w:val="0000FF"/>
                  <w:sz w:val="24"/>
                  <w:szCs w:val="24"/>
                  <w:u w:val="single"/>
                </w:rPr>
                <w:t>C</w:t>
              </w:r>
              <w:r w:rsidR="0038676A" w:rsidRPr="00AC724C">
                <w:rPr>
                  <w:rFonts w:ascii="Times New Roman" w:hAnsi="Times New Roman" w:cs="Times New Roman"/>
                  <w:color w:val="0000FF"/>
                  <w:sz w:val="24"/>
                  <w:szCs w:val="24"/>
                  <w:u w:val="single"/>
                  <w:lang w:val="ru-RU"/>
                </w:rPr>
                <w:t>0</w:t>
              </w:r>
              <w:r w:rsidR="0038676A" w:rsidRPr="00AC724C">
                <w:rPr>
                  <w:rFonts w:ascii="Times New Roman" w:hAnsi="Times New Roman" w:cs="Times New Roman"/>
                  <w:color w:val="0000FF"/>
                  <w:sz w:val="24"/>
                  <w:szCs w:val="24"/>
                  <w:u w:val="single"/>
                </w:rPr>
                <w:t>W</w:t>
              </w:r>
              <w:r w:rsidR="0038676A" w:rsidRPr="00AC724C">
                <w:rPr>
                  <w:rFonts w:ascii="Times New Roman" w:hAnsi="Times New Roman" w:cs="Times New Roman"/>
                  <w:color w:val="0000FF"/>
                  <w:sz w:val="24"/>
                  <w:szCs w:val="24"/>
                  <w:u w:val="single"/>
                  <w:lang w:val="ru-RU"/>
                </w:rPr>
                <w:t>9</w:t>
              </w:r>
              <w:r w:rsidR="0038676A" w:rsidRPr="00AC724C">
                <w:rPr>
                  <w:rFonts w:ascii="Times New Roman" w:hAnsi="Times New Roman" w:cs="Times New Roman"/>
                  <w:color w:val="0000FF"/>
                  <w:sz w:val="24"/>
                  <w:szCs w:val="24"/>
                  <w:u w:val="single"/>
                </w:rPr>
                <w:t>F</w:t>
              </w:r>
              <w:r w:rsidR="0038676A" w:rsidRPr="00AC724C">
                <w:rPr>
                  <w:rFonts w:ascii="Times New Roman" w:hAnsi="Times New Roman" w:cs="Times New Roman"/>
                  <w:color w:val="0000FF"/>
                  <w:sz w:val="24"/>
                  <w:szCs w:val="24"/>
                  <w:u w:val="single"/>
                  <w:lang w:val="ru-RU"/>
                </w:rPr>
                <w:t>0</w:t>
              </w:r>
              <w:r w:rsidR="0038676A" w:rsidRPr="00AC724C">
                <w:rPr>
                  <w:rFonts w:ascii="Times New Roman" w:hAnsi="Times New Roman" w:cs="Times New Roman"/>
                  <w:color w:val="0000FF"/>
                  <w:sz w:val="24"/>
                  <w:szCs w:val="24"/>
                  <w:u w:val="single"/>
                </w:rPr>
                <w:t>X</w:t>
              </w:r>
            </w:hyperlink>
          </w:p>
        </w:tc>
        <w:tc>
          <w:tcPr>
            <w:tcW w:w="1229" w:type="dxa"/>
            <w:gridSpan w:val="7"/>
          </w:tcPr>
          <w:p w:rsidR="0038676A" w:rsidRPr="00AC724C" w:rsidRDefault="0038676A">
            <w:pPr>
              <w:rPr>
                <w:rFonts w:ascii="Times New Roman" w:hAnsi="Times New Roman" w:cs="Times New Roman"/>
                <w:sz w:val="24"/>
                <w:szCs w:val="24"/>
                <w:lang w:val="ru-RU"/>
              </w:rPr>
            </w:pPr>
          </w:p>
        </w:tc>
      </w:tr>
      <w:tr w:rsidR="00AB269D" w:rsidRPr="00AC724C" w:rsidTr="00AB269D">
        <w:trPr>
          <w:trHeight w:val="144"/>
        </w:trPr>
        <w:tc>
          <w:tcPr>
            <w:tcW w:w="682" w:type="dxa"/>
            <w:tcBorders>
              <w:top w:val="single" w:sz="6" w:space="0" w:color="000000"/>
              <w:left w:val="single" w:sz="6" w:space="0" w:color="000000"/>
              <w:bottom w:val="single" w:sz="6" w:space="0" w:color="000000"/>
            </w:tcBorders>
            <w:vAlign w:val="center"/>
          </w:tcPr>
          <w:p w:rsidR="0038676A" w:rsidRPr="00AC724C" w:rsidRDefault="0038676A">
            <w:pPr>
              <w:spacing w:after="0"/>
              <w:rPr>
                <w:rFonts w:ascii="Times New Roman" w:hAnsi="Times New Roman" w:cs="Times New Roman"/>
                <w:sz w:val="24"/>
                <w:szCs w:val="24"/>
              </w:rPr>
            </w:pPr>
            <w:r w:rsidRPr="00AC724C">
              <w:rPr>
                <w:rFonts w:ascii="Times New Roman" w:hAnsi="Times New Roman" w:cs="Times New Roman"/>
                <w:color w:val="000000"/>
                <w:sz w:val="24"/>
                <w:szCs w:val="24"/>
              </w:rPr>
              <w:t>2.5</w:t>
            </w:r>
          </w:p>
        </w:tc>
        <w:tc>
          <w:tcPr>
            <w:tcW w:w="3245" w:type="dxa"/>
            <w:gridSpan w:val="2"/>
            <w:tcBorders>
              <w:top w:val="single" w:sz="6" w:space="0" w:color="000000"/>
              <w:bottom w:val="single" w:sz="6" w:space="0" w:color="000000"/>
              <w:right w:val="single" w:sz="4" w:space="0" w:color="000000"/>
            </w:tcBorders>
            <w:vAlign w:val="center"/>
          </w:tcPr>
          <w:p w:rsidR="0038676A" w:rsidRPr="00AC724C" w:rsidRDefault="0038676A">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Природнохозяйственные зоны</w:t>
            </w:r>
          </w:p>
        </w:tc>
        <w:tc>
          <w:tcPr>
            <w:tcW w:w="237" w:type="dxa"/>
            <w:gridSpan w:val="2"/>
            <w:tcBorders>
              <w:top w:val="single" w:sz="6" w:space="0" w:color="000000"/>
              <w:left w:val="single" w:sz="4" w:space="0" w:color="000000"/>
              <w:bottom w:val="single" w:sz="6" w:space="0" w:color="000000"/>
            </w:tcBorders>
            <w:vAlign w:val="center"/>
          </w:tcPr>
          <w:p w:rsidR="0038676A" w:rsidRPr="00AC724C" w:rsidRDefault="0038676A">
            <w:pPr>
              <w:spacing w:after="0"/>
              <w:rPr>
                <w:rFonts w:ascii="Times New Roman" w:hAnsi="Times New Roman" w:cs="Times New Roman"/>
                <w:sz w:val="24"/>
                <w:szCs w:val="24"/>
              </w:rPr>
            </w:pPr>
          </w:p>
        </w:tc>
        <w:tc>
          <w:tcPr>
            <w:tcW w:w="898" w:type="dxa"/>
            <w:tcBorders>
              <w:top w:val="single" w:sz="6" w:space="0" w:color="000000"/>
              <w:bottom w:val="single" w:sz="6" w:space="0" w:color="000000"/>
              <w:right w:val="single" w:sz="4" w:space="0" w:color="000000"/>
            </w:tcBorders>
            <w:vAlign w:val="center"/>
          </w:tcPr>
          <w:p w:rsidR="0038676A" w:rsidRPr="00AC724C" w:rsidRDefault="0038676A">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15 </w:t>
            </w:r>
          </w:p>
        </w:tc>
        <w:tc>
          <w:tcPr>
            <w:tcW w:w="394" w:type="dxa"/>
            <w:gridSpan w:val="4"/>
            <w:tcBorders>
              <w:top w:val="single" w:sz="6" w:space="0" w:color="000000"/>
              <w:left w:val="single" w:sz="4" w:space="0" w:color="000000"/>
              <w:bottom w:val="single" w:sz="6" w:space="0" w:color="000000"/>
            </w:tcBorders>
            <w:vAlign w:val="center"/>
          </w:tcPr>
          <w:p w:rsidR="0038676A" w:rsidRPr="00AC724C" w:rsidRDefault="0038676A">
            <w:pPr>
              <w:spacing w:after="0" w:line="276" w:lineRule="exact"/>
              <w:jc w:val="center"/>
              <w:rPr>
                <w:rFonts w:ascii="Times New Roman" w:hAnsi="Times New Roman" w:cs="Times New Roman"/>
                <w:sz w:val="24"/>
                <w:szCs w:val="24"/>
              </w:rPr>
            </w:pPr>
          </w:p>
        </w:tc>
        <w:tc>
          <w:tcPr>
            <w:tcW w:w="2157" w:type="dxa"/>
            <w:gridSpan w:val="2"/>
            <w:tcBorders>
              <w:top w:val="single" w:sz="6" w:space="0" w:color="000000"/>
              <w:bottom w:val="single" w:sz="6" w:space="0" w:color="000000"/>
              <w:right w:val="single" w:sz="4" w:space="0" w:color="auto"/>
            </w:tcBorders>
            <w:vAlign w:val="center"/>
          </w:tcPr>
          <w:p w:rsidR="0038676A" w:rsidRPr="00AC724C" w:rsidRDefault="0038676A">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365" w:type="dxa"/>
            <w:gridSpan w:val="2"/>
            <w:tcBorders>
              <w:top w:val="single" w:sz="6" w:space="0" w:color="000000"/>
              <w:left w:val="single" w:sz="4" w:space="0" w:color="auto"/>
              <w:bottom w:val="single" w:sz="6" w:space="0" w:color="000000"/>
            </w:tcBorders>
            <w:vAlign w:val="center"/>
          </w:tcPr>
          <w:p w:rsidR="0038676A" w:rsidRPr="00AC724C" w:rsidRDefault="0038676A" w:rsidP="0038676A">
            <w:pPr>
              <w:spacing w:after="0" w:line="276" w:lineRule="exact"/>
              <w:jc w:val="center"/>
              <w:rPr>
                <w:rFonts w:ascii="Times New Roman" w:hAnsi="Times New Roman" w:cs="Times New Roman"/>
                <w:sz w:val="24"/>
                <w:szCs w:val="24"/>
              </w:rPr>
            </w:pPr>
          </w:p>
        </w:tc>
        <w:tc>
          <w:tcPr>
            <w:tcW w:w="1620" w:type="dxa"/>
            <w:gridSpan w:val="2"/>
            <w:tcBorders>
              <w:top w:val="single" w:sz="6" w:space="0" w:color="000000"/>
              <w:bottom w:val="single" w:sz="6" w:space="0" w:color="000000"/>
              <w:right w:val="single" w:sz="4" w:space="0" w:color="000000"/>
            </w:tcBorders>
            <w:vAlign w:val="center"/>
          </w:tcPr>
          <w:p w:rsidR="0038676A" w:rsidRPr="00AC724C" w:rsidRDefault="0038676A">
            <w:pPr>
              <w:spacing w:line="276" w:lineRule="exact"/>
              <w:ind w:left="22"/>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3543" w:type="dxa"/>
            <w:gridSpan w:val="3"/>
            <w:tcBorders>
              <w:top w:val="single" w:sz="6" w:space="0" w:color="000000"/>
              <w:left w:val="single" w:sz="4" w:space="0" w:color="000000"/>
              <w:bottom w:val="single" w:sz="6" w:space="0" w:color="000000"/>
              <w:right w:val="single" w:sz="6" w:space="0" w:color="000000"/>
            </w:tcBorders>
            <w:vAlign w:val="center"/>
          </w:tcPr>
          <w:p w:rsidR="0038676A" w:rsidRPr="00AC724C" w:rsidRDefault="0038676A">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38676A" w:rsidRPr="00AC724C" w:rsidRDefault="00835A9A">
            <w:pPr>
              <w:spacing w:after="0"/>
              <w:ind w:left="135"/>
              <w:rPr>
                <w:rFonts w:ascii="Times New Roman" w:hAnsi="Times New Roman" w:cs="Times New Roman"/>
                <w:sz w:val="24"/>
                <w:szCs w:val="24"/>
                <w:lang w:val="ru-RU"/>
              </w:rPr>
            </w:pPr>
            <w:hyperlink r:id="rId35">
              <w:r w:rsidR="0038676A" w:rsidRPr="00AC724C">
                <w:rPr>
                  <w:rFonts w:ascii="Times New Roman" w:hAnsi="Times New Roman" w:cs="Times New Roman"/>
                  <w:color w:val="0000FF"/>
                  <w:sz w:val="24"/>
                  <w:szCs w:val="24"/>
                  <w:u w:val="single"/>
                </w:rPr>
                <w:t>https</w:t>
              </w:r>
              <w:r w:rsidR="0038676A" w:rsidRPr="00AC724C">
                <w:rPr>
                  <w:rFonts w:ascii="Times New Roman" w:hAnsi="Times New Roman" w:cs="Times New Roman"/>
                  <w:color w:val="0000FF"/>
                  <w:sz w:val="24"/>
                  <w:szCs w:val="24"/>
                  <w:u w:val="single"/>
                  <w:lang w:val="ru-RU"/>
                </w:rPr>
                <w:t>://</w:t>
              </w:r>
              <w:r w:rsidR="0038676A" w:rsidRPr="00AC724C">
                <w:rPr>
                  <w:rFonts w:ascii="Times New Roman" w:hAnsi="Times New Roman" w:cs="Times New Roman"/>
                  <w:color w:val="0000FF"/>
                  <w:sz w:val="24"/>
                  <w:szCs w:val="24"/>
                  <w:u w:val="single"/>
                </w:rPr>
                <w:t>m</w:t>
              </w:r>
              <w:r w:rsidR="0038676A" w:rsidRPr="00AC724C">
                <w:rPr>
                  <w:rFonts w:ascii="Times New Roman" w:hAnsi="Times New Roman" w:cs="Times New Roman"/>
                  <w:color w:val="0000FF"/>
                  <w:sz w:val="24"/>
                  <w:szCs w:val="24"/>
                  <w:u w:val="single"/>
                  <w:lang w:val="ru-RU"/>
                </w:rPr>
                <w:t>.</w:t>
              </w:r>
              <w:r w:rsidR="0038676A" w:rsidRPr="00AC724C">
                <w:rPr>
                  <w:rFonts w:ascii="Times New Roman" w:hAnsi="Times New Roman" w:cs="Times New Roman"/>
                  <w:color w:val="0000FF"/>
                  <w:sz w:val="24"/>
                  <w:szCs w:val="24"/>
                  <w:u w:val="single"/>
                </w:rPr>
                <w:t>edsoo</w:t>
              </w:r>
              <w:r w:rsidR="0038676A" w:rsidRPr="00AC724C">
                <w:rPr>
                  <w:rFonts w:ascii="Times New Roman" w:hAnsi="Times New Roman" w:cs="Times New Roman"/>
                  <w:color w:val="0000FF"/>
                  <w:sz w:val="24"/>
                  <w:szCs w:val="24"/>
                  <w:u w:val="single"/>
                  <w:lang w:val="ru-RU"/>
                </w:rPr>
                <w:t>.</w:t>
              </w:r>
              <w:r w:rsidR="0038676A" w:rsidRPr="00AC724C">
                <w:rPr>
                  <w:rFonts w:ascii="Times New Roman" w:hAnsi="Times New Roman" w:cs="Times New Roman"/>
                  <w:color w:val="0000FF"/>
                  <w:sz w:val="24"/>
                  <w:szCs w:val="24"/>
                  <w:u w:val="single"/>
                </w:rPr>
                <w:t>ru</w:t>
              </w:r>
              <w:r w:rsidR="0038676A" w:rsidRPr="00AC724C">
                <w:rPr>
                  <w:rFonts w:ascii="Times New Roman" w:hAnsi="Times New Roman" w:cs="Times New Roman"/>
                  <w:color w:val="0000FF"/>
                  <w:sz w:val="24"/>
                  <w:szCs w:val="24"/>
                  <w:u w:val="single"/>
                  <w:lang w:val="ru-RU"/>
                </w:rPr>
                <w:t>/</w:t>
              </w:r>
              <w:r w:rsidR="0038676A" w:rsidRPr="00AC724C">
                <w:rPr>
                  <w:rFonts w:ascii="Times New Roman" w:hAnsi="Times New Roman" w:cs="Times New Roman"/>
                  <w:color w:val="0000FF"/>
                  <w:sz w:val="24"/>
                  <w:szCs w:val="24"/>
                  <w:u w:val="single"/>
                </w:rPr>
                <w:t>N</w:t>
              </w:r>
              <w:r w:rsidR="0038676A" w:rsidRPr="00AC724C">
                <w:rPr>
                  <w:rFonts w:ascii="Times New Roman" w:hAnsi="Times New Roman" w:cs="Times New Roman"/>
                  <w:color w:val="0000FF"/>
                  <w:sz w:val="24"/>
                  <w:szCs w:val="24"/>
                  <w:u w:val="single"/>
                  <w:lang w:val="ru-RU"/>
                </w:rPr>
                <w:t>2</w:t>
              </w:r>
              <w:r w:rsidR="0038676A" w:rsidRPr="00AC724C">
                <w:rPr>
                  <w:rFonts w:ascii="Times New Roman" w:hAnsi="Times New Roman" w:cs="Times New Roman"/>
                  <w:color w:val="0000FF"/>
                  <w:sz w:val="24"/>
                  <w:szCs w:val="24"/>
                  <w:u w:val="single"/>
                </w:rPr>
                <w:t>B</w:t>
              </w:r>
              <w:r w:rsidR="0038676A" w:rsidRPr="00AC724C">
                <w:rPr>
                  <w:rFonts w:ascii="Times New Roman" w:hAnsi="Times New Roman" w:cs="Times New Roman"/>
                  <w:color w:val="0000FF"/>
                  <w:sz w:val="24"/>
                  <w:szCs w:val="24"/>
                  <w:u w:val="single"/>
                  <w:lang w:val="ru-RU"/>
                </w:rPr>
                <w:t>3</w:t>
              </w:r>
              <w:r w:rsidR="0038676A" w:rsidRPr="00AC724C">
                <w:rPr>
                  <w:rFonts w:ascii="Times New Roman" w:hAnsi="Times New Roman" w:cs="Times New Roman"/>
                  <w:color w:val="0000FF"/>
                  <w:sz w:val="24"/>
                  <w:szCs w:val="24"/>
                  <w:u w:val="single"/>
                </w:rPr>
                <w:t>P</w:t>
              </w:r>
              <w:r w:rsidR="0038676A" w:rsidRPr="00AC724C">
                <w:rPr>
                  <w:rFonts w:ascii="Times New Roman" w:hAnsi="Times New Roman" w:cs="Times New Roman"/>
                  <w:color w:val="0000FF"/>
                  <w:sz w:val="24"/>
                  <w:szCs w:val="24"/>
                  <w:u w:val="single"/>
                  <w:lang w:val="ru-RU"/>
                </w:rPr>
                <w:t>1</w:t>
              </w:r>
              <w:r w:rsidR="0038676A" w:rsidRPr="00AC724C">
                <w:rPr>
                  <w:rFonts w:ascii="Times New Roman" w:hAnsi="Times New Roman" w:cs="Times New Roman"/>
                  <w:color w:val="0000FF"/>
                  <w:sz w:val="24"/>
                  <w:szCs w:val="24"/>
                  <w:u w:val="single"/>
                </w:rPr>
                <w:t>L</w:t>
              </w:r>
              <w:r w:rsidR="0038676A" w:rsidRPr="00AC724C">
                <w:rPr>
                  <w:rFonts w:ascii="Times New Roman" w:hAnsi="Times New Roman" w:cs="Times New Roman"/>
                  <w:color w:val="0000FF"/>
                  <w:sz w:val="24"/>
                  <w:szCs w:val="24"/>
                  <w:u w:val="single"/>
                  <w:lang w:val="ru-RU"/>
                </w:rPr>
                <w:t>5</w:t>
              </w:r>
              <w:r w:rsidR="0038676A" w:rsidRPr="00AC724C">
                <w:rPr>
                  <w:rFonts w:ascii="Times New Roman" w:hAnsi="Times New Roman" w:cs="Times New Roman"/>
                  <w:color w:val="0000FF"/>
                  <w:sz w:val="24"/>
                  <w:szCs w:val="24"/>
                  <w:u w:val="single"/>
                </w:rPr>
                <w:t>P</w:t>
              </w:r>
            </w:hyperlink>
          </w:p>
        </w:tc>
        <w:tc>
          <w:tcPr>
            <w:tcW w:w="1229" w:type="dxa"/>
            <w:gridSpan w:val="7"/>
          </w:tcPr>
          <w:p w:rsidR="0038676A" w:rsidRPr="00AC724C" w:rsidRDefault="0038676A">
            <w:pPr>
              <w:rPr>
                <w:rFonts w:ascii="Times New Roman" w:hAnsi="Times New Roman" w:cs="Times New Roman"/>
                <w:sz w:val="24"/>
                <w:szCs w:val="24"/>
                <w:lang w:val="ru-RU"/>
              </w:rPr>
            </w:pPr>
          </w:p>
        </w:tc>
      </w:tr>
      <w:tr w:rsidR="001C5B11" w:rsidRPr="00AC724C" w:rsidTr="00AB269D">
        <w:trPr>
          <w:gridAfter w:val="9"/>
          <w:wAfter w:w="1263" w:type="dxa"/>
          <w:trHeight w:val="144"/>
        </w:trPr>
        <w:tc>
          <w:tcPr>
            <w:tcW w:w="3927" w:type="dxa"/>
            <w:gridSpan w:val="3"/>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Итого по разделу</w:t>
            </w:r>
          </w:p>
        </w:tc>
        <w:tc>
          <w:tcPr>
            <w:tcW w:w="237" w:type="dxa"/>
            <w:gridSpan w:val="2"/>
            <w:tcBorders>
              <w:top w:val="single" w:sz="6" w:space="0" w:color="000000"/>
              <w:left w:val="single" w:sz="4" w:space="0" w:color="000000"/>
              <w:bottom w:val="single" w:sz="6" w:space="0" w:color="000000"/>
            </w:tcBorders>
            <w:vAlign w:val="center"/>
          </w:tcPr>
          <w:p w:rsidR="00D85860" w:rsidRPr="00AC724C" w:rsidRDefault="00D85860">
            <w:pPr>
              <w:spacing w:after="0"/>
              <w:rPr>
                <w:rFonts w:ascii="Times New Roman" w:hAnsi="Times New Roman" w:cs="Times New Roman"/>
                <w:sz w:val="24"/>
                <w:szCs w:val="24"/>
              </w:rPr>
            </w:pPr>
          </w:p>
        </w:tc>
        <w:tc>
          <w:tcPr>
            <w:tcW w:w="898" w:type="dxa"/>
            <w:tcBorders>
              <w:top w:val="single" w:sz="6"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40 </w:t>
            </w:r>
          </w:p>
        </w:tc>
        <w:tc>
          <w:tcPr>
            <w:tcW w:w="394" w:type="dxa"/>
            <w:gridSpan w:val="4"/>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157" w:type="dxa"/>
            <w:gridSpan w:val="2"/>
            <w:tcBorders>
              <w:top w:val="single" w:sz="6" w:space="0" w:color="000000"/>
              <w:bottom w:val="single" w:sz="6" w:space="0" w:color="000000"/>
              <w:right w:val="single" w:sz="4" w:space="0" w:color="000000"/>
            </w:tcBorders>
            <w:vAlign w:val="center"/>
          </w:tcPr>
          <w:p w:rsidR="00D85860" w:rsidRPr="00AC724C" w:rsidRDefault="00D85860">
            <w:pPr>
              <w:rPr>
                <w:rFonts w:ascii="Times New Roman" w:hAnsi="Times New Roman" w:cs="Times New Roman"/>
                <w:sz w:val="24"/>
                <w:szCs w:val="24"/>
              </w:rPr>
            </w:pPr>
          </w:p>
        </w:tc>
        <w:tc>
          <w:tcPr>
            <w:tcW w:w="1985" w:type="dxa"/>
            <w:gridSpan w:val="4"/>
            <w:tcBorders>
              <w:top w:val="single" w:sz="6" w:space="0" w:color="000000"/>
              <w:bottom w:val="single" w:sz="6" w:space="0" w:color="000000"/>
              <w:right w:val="single" w:sz="4" w:space="0" w:color="000000"/>
            </w:tcBorders>
            <w:vAlign w:val="center"/>
          </w:tcPr>
          <w:p w:rsidR="00D85860" w:rsidRPr="00AC724C" w:rsidRDefault="00D85860">
            <w:pPr>
              <w:rPr>
                <w:rFonts w:ascii="Times New Roman" w:hAnsi="Times New Roman" w:cs="Times New Roman"/>
                <w:sz w:val="24"/>
                <w:szCs w:val="24"/>
              </w:rPr>
            </w:pP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r>
      <w:tr w:rsidR="00D85860" w:rsidRPr="00AC724C" w:rsidTr="00AB269D">
        <w:trPr>
          <w:gridAfter w:val="9"/>
          <w:wAfter w:w="1263" w:type="dxa"/>
          <w:trHeight w:val="144"/>
        </w:trPr>
        <w:tc>
          <w:tcPr>
            <w:tcW w:w="9598" w:type="dxa"/>
            <w:gridSpan w:val="16"/>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b/>
                <w:color w:val="000000"/>
                <w:sz w:val="24"/>
                <w:szCs w:val="24"/>
              </w:rPr>
              <w:t>Раздел 3.</w:t>
            </w:r>
            <w:r w:rsidRPr="00AC724C">
              <w:rPr>
                <w:rFonts w:ascii="Times New Roman" w:hAnsi="Times New Roman" w:cs="Times New Roman"/>
                <w:color w:val="000000"/>
                <w:sz w:val="24"/>
                <w:szCs w:val="24"/>
              </w:rPr>
              <w:t xml:space="preserve"> </w:t>
            </w:r>
            <w:r w:rsidRPr="00AC724C">
              <w:rPr>
                <w:rFonts w:ascii="Times New Roman" w:hAnsi="Times New Roman" w:cs="Times New Roman"/>
                <w:b/>
                <w:color w:val="000000"/>
                <w:sz w:val="24"/>
                <w:szCs w:val="24"/>
              </w:rPr>
              <w:t>Население России</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spacing w:after="0"/>
              <w:rPr>
                <w:rFonts w:ascii="Times New Roman" w:hAnsi="Times New Roman" w:cs="Times New Roman"/>
                <w:sz w:val="24"/>
                <w:szCs w:val="24"/>
              </w:rPr>
            </w:pPr>
          </w:p>
        </w:tc>
      </w:tr>
      <w:tr w:rsidR="001C5B11" w:rsidRPr="00AC724C" w:rsidTr="00AB269D">
        <w:trPr>
          <w:gridAfter w:val="9"/>
          <w:wAfter w:w="1263" w:type="dxa"/>
          <w:trHeight w:val="144"/>
        </w:trPr>
        <w:tc>
          <w:tcPr>
            <w:tcW w:w="682"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3.1</w:t>
            </w:r>
          </w:p>
        </w:tc>
        <w:tc>
          <w:tcPr>
            <w:tcW w:w="3245" w:type="dxa"/>
            <w:gridSpan w:val="2"/>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Численность населения России</w:t>
            </w:r>
          </w:p>
        </w:tc>
        <w:tc>
          <w:tcPr>
            <w:tcW w:w="1170"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3 </w:t>
            </w:r>
          </w:p>
        </w:tc>
        <w:tc>
          <w:tcPr>
            <w:tcW w:w="228" w:type="dxa"/>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146" w:type="dxa"/>
            <w:gridSpan w:val="3"/>
            <w:tcBorders>
              <w:top w:val="single" w:sz="6"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29" w:type="dxa"/>
            <w:gridSpan w:val="2"/>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898" w:type="dxa"/>
            <w:gridSpan w:val="3"/>
            <w:tcBorders>
              <w:top w:val="single" w:sz="6" w:space="0" w:color="000000"/>
              <w:bottom w:val="single" w:sz="6" w:space="0" w:color="000000"/>
              <w:right w:val="single" w:sz="4" w:space="0" w:color="000000"/>
            </w:tcBorders>
            <w:vAlign w:val="center"/>
          </w:tcPr>
          <w:p w:rsidR="00D85860" w:rsidRPr="00AC724C" w:rsidRDefault="00FA4630">
            <w:pPr>
              <w:spacing w:line="276" w:lineRule="exact"/>
              <w:ind w:left="22"/>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Q</w:t>
              </w:r>
            </w:hyperlink>
          </w:p>
        </w:tc>
      </w:tr>
      <w:tr w:rsidR="001C5B11" w:rsidRPr="00AC724C" w:rsidTr="00AB269D">
        <w:trPr>
          <w:gridAfter w:val="9"/>
          <w:wAfter w:w="1263" w:type="dxa"/>
          <w:trHeight w:val="144"/>
        </w:trPr>
        <w:tc>
          <w:tcPr>
            <w:tcW w:w="682"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3.2</w:t>
            </w:r>
          </w:p>
        </w:tc>
        <w:tc>
          <w:tcPr>
            <w:tcW w:w="3245" w:type="dxa"/>
            <w:gridSpan w:val="2"/>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Территориальные особенности размещения населения России</w:t>
            </w:r>
          </w:p>
        </w:tc>
        <w:tc>
          <w:tcPr>
            <w:tcW w:w="1170"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3 </w:t>
            </w:r>
          </w:p>
        </w:tc>
        <w:tc>
          <w:tcPr>
            <w:tcW w:w="228" w:type="dxa"/>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146" w:type="dxa"/>
            <w:gridSpan w:val="3"/>
            <w:tcBorders>
              <w:top w:val="single" w:sz="6"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29" w:type="dxa"/>
            <w:gridSpan w:val="2"/>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898" w:type="dxa"/>
            <w:gridSpan w:val="3"/>
            <w:tcBorders>
              <w:top w:val="single" w:sz="6" w:space="0" w:color="000000"/>
              <w:bottom w:val="single" w:sz="6" w:space="0" w:color="000000"/>
              <w:right w:val="single" w:sz="4" w:space="0" w:color="000000"/>
            </w:tcBorders>
            <w:vAlign w:val="center"/>
          </w:tcPr>
          <w:p w:rsidR="00D85860" w:rsidRPr="00AC724C" w:rsidRDefault="00FA4630">
            <w:pPr>
              <w:spacing w:line="276" w:lineRule="exact"/>
              <w:ind w:left="22"/>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U</w:t>
              </w:r>
            </w:hyperlink>
          </w:p>
        </w:tc>
      </w:tr>
      <w:tr w:rsidR="001C5B11" w:rsidRPr="00AC724C" w:rsidTr="00AB269D">
        <w:trPr>
          <w:gridAfter w:val="9"/>
          <w:wAfter w:w="1263" w:type="dxa"/>
          <w:trHeight w:val="144"/>
        </w:trPr>
        <w:tc>
          <w:tcPr>
            <w:tcW w:w="682"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3.3</w:t>
            </w:r>
          </w:p>
        </w:tc>
        <w:tc>
          <w:tcPr>
            <w:tcW w:w="3245" w:type="dxa"/>
            <w:gridSpan w:val="2"/>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Народы и религии России</w:t>
            </w:r>
          </w:p>
        </w:tc>
        <w:tc>
          <w:tcPr>
            <w:tcW w:w="1170"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2 </w:t>
            </w:r>
          </w:p>
        </w:tc>
        <w:tc>
          <w:tcPr>
            <w:tcW w:w="228" w:type="dxa"/>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146" w:type="dxa"/>
            <w:gridSpan w:val="3"/>
            <w:tcBorders>
              <w:top w:val="single" w:sz="6"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29" w:type="dxa"/>
            <w:gridSpan w:val="2"/>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898" w:type="dxa"/>
            <w:gridSpan w:val="3"/>
            <w:tcBorders>
              <w:top w:val="single" w:sz="6" w:space="0" w:color="000000"/>
              <w:bottom w:val="single" w:sz="6" w:space="0" w:color="000000"/>
              <w:right w:val="single" w:sz="4" w:space="0" w:color="000000"/>
            </w:tcBorders>
            <w:vAlign w:val="center"/>
          </w:tcPr>
          <w:p w:rsidR="00D85860" w:rsidRPr="00AC724C" w:rsidRDefault="00FA4630">
            <w:pPr>
              <w:spacing w:line="276" w:lineRule="exact"/>
              <w:ind w:left="22"/>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I</w:t>
              </w:r>
            </w:hyperlink>
          </w:p>
        </w:tc>
      </w:tr>
      <w:tr w:rsidR="001C5B11" w:rsidRPr="00AC724C" w:rsidTr="00AB269D">
        <w:trPr>
          <w:gridAfter w:val="9"/>
          <w:wAfter w:w="1263" w:type="dxa"/>
          <w:trHeight w:val="144"/>
        </w:trPr>
        <w:tc>
          <w:tcPr>
            <w:tcW w:w="682"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3.4</w:t>
            </w:r>
          </w:p>
        </w:tc>
        <w:tc>
          <w:tcPr>
            <w:tcW w:w="3245" w:type="dxa"/>
            <w:gridSpan w:val="2"/>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Половой и возрастной состав населения России</w:t>
            </w:r>
          </w:p>
        </w:tc>
        <w:tc>
          <w:tcPr>
            <w:tcW w:w="1170"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2 </w:t>
            </w:r>
          </w:p>
        </w:tc>
        <w:tc>
          <w:tcPr>
            <w:tcW w:w="228" w:type="dxa"/>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146" w:type="dxa"/>
            <w:gridSpan w:val="3"/>
            <w:tcBorders>
              <w:top w:val="single" w:sz="6"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29" w:type="dxa"/>
            <w:gridSpan w:val="2"/>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898" w:type="dxa"/>
            <w:gridSpan w:val="3"/>
            <w:tcBorders>
              <w:top w:val="single" w:sz="6" w:space="0" w:color="000000"/>
              <w:bottom w:val="single" w:sz="6" w:space="0" w:color="000000"/>
              <w:right w:val="single" w:sz="4" w:space="0" w:color="000000"/>
            </w:tcBorders>
            <w:vAlign w:val="center"/>
          </w:tcPr>
          <w:p w:rsidR="00D85860" w:rsidRPr="00AC724C" w:rsidRDefault="00FA4630">
            <w:pPr>
              <w:spacing w:line="276" w:lineRule="exact"/>
              <w:ind w:left="22"/>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E</w:t>
              </w:r>
            </w:hyperlink>
          </w:p>
        </w:tc>
      </w:tr>
      <w:tr w:rsidR="001C5B11" w:rsidRPr="00AC724C" w:rsidTr="00AB269D">
        <w:trPr>
          <w:gridAfter w:val="9"/>
          <w:wAfter w:w="1263" w:type="dxa"/>
          <w:trHeight w:val="144"/>
        </w:trPr>
        <w:tc>
          <w:tcPr>
            <w:tcW w:w="682" w:type="dxa"/>
            <w:tcBorders>
              <w:top w:val="single" w:sz="6" w:space="0" w:color="000000"/>
              <w:left w:val="single" w:sz="6" w:space="0" w:color="000000"/>
              <w:bottom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3.5</w:t>
            </w:r>
          </w:p>
        </w:tc>
        <w:tc>
          <w:tcPr>
            <w:tcW w:w="3245" w:type="dxa"/>
            <w:gridSpan w:val="2"/>
            <w:tcBorders>
              <w:top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Человеческий капитал</w:t>
            </w:r>
          </w:p>
        </w:tc>
        <w:tc>
          <w:tcPr>
            <w:tcW w:w="1170"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28" w:type="dxa"/>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146" w:type="dxa"/>
            <w:gridSpan w:val="3"/>
            <w:tcBorders>
              <w:top w:val="single" w:sz="6"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29" w:type="dxa"/>
            <w:gridSpan w:val="2"/>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898" w:type="dxa"/>
            <w:gridSpan w:val="3"/>
            <w:tcBorders>
              <w:top w:val="single" w:sz="6" w:space="0" w:color="000000"/>
              <w:bottom w:val="single" w:sz="6" w:space="0" w:color="000000"/>
              <w:right w:val="single" w:sz="4" w:space="0" w:color="000000"/>
            </w:tcBorders>
            <w:vAlign w:val="center"/>
          </w:tcPr>
          <w:p w:rsidR="00D85860" w:rsidRPr="00AC724C" w:rsidRDefault="00FA4630">
            <w:pPr>
              <w:spacing w:line="276" w:lineRule="exact"/>
              <w:ind w:left="22"/>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4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G</w:t>
              </w:r>
            </w:hyperlink>
          </w:p>
        </w:tc>
      </w:tr>
      <w:tr w:rsidR="001C5B11" w:rsidRPr="00AC724C" w:rsidTr="00AB269D">
        <w:trPr>
          <w:gridAfter w:val="2"/>
          <w:wAfter w:w="379" w:type="dxa"/>
          <w:trHeight w:val="144"/>
        </w:trPr>
        <w:tc>
          <w:tcPr>
            <w:tcW w:w="3927" w:type="dxa"/>
            <w:gridSpan w:val="3"/>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Итого по разделу</w:t>
            </w:r>
          </w:p>
        </w:tc>
        <w:tc>
          <w:tcPr>
            <w:tcW w:w="1170"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11 </w:t>
            </w:r>
          </w:p>
        </w:tc>
        <w:tc>
          <w:tcPr>
            <w:tcW w:w="228" w:type="dxa"/>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375" w:type="dxa"/>
            <w:gridSpan w:val="5"/>
            <w:tcBorders>
              <w:top w:val="single" w:sz="6" w:space="0" w:color="000000"/>
              <w:bottom w:val="single" w:sz="6" w:space="0" w:color="000000"/>
              <w:right w:val="single" w:sz="4" w:space="0" w:color="000000"/>
            </w:tcBorders>
            <w:vAlign w:val="center"/>
          </w:tcPr>
          <w:p w:rsidR="00D85860" w:rsidRPr="00AC724C" w:rsidRDefault="00D85860">
            <w:pPr>
              <w:rPr>
                <w:rFonts w:ascii="Times New Roman" w:hAnsi="Times New Roman" w:cs="Times New Roman"/>
                <w:sz w:val="24"/>
                <w:szCs w:val="24"/>
              </w:rPr>
            </w:pPr>
          </w:p>
        </w:tc>
        <w:tc>
          <w:tcPr>
            <w:tcW w:w="1898" w:type="dxa"/>
            <w:gridSpan w:val="3"/>
            <w:tcBorders>
              <w:top w:val="single" w:sz="6" w:space="0" w:color="000000"/>
              <w:bottom w:val="single" w:sz="6" w:space="0" w:color="000000"/>
              <w:right w:val="single" w:sz="4" w:space="0" w:color="000000"/>
            </w:tcBorders>
            <w:vAlign w:val="center"/>
          </w:tcPr>
          <w:p w:rsidR="00D85860" w:rsidRPr="00AC724C" w:rsidRDefault="00D85860">
            <w:pPr>
              <w:rPr>
                <w:rFonts w:ascii="Times New Roman" w:hAnsi="Times New Roman" w:cs="Times New Roman"/>
                <w:sz w:val="24"/>
                <w:szCs w:val="24"/>
              </w:rPr>
            </w:pP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c>
          <w:tcPr>
            <w:tcW w:w="656" w:type="dxa"/>
            <w:gridSpan w:val="5"/>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r w:rsidR="001C5B11" w:rsidRPr="00AC724C" w:rsidTr="00AB269D">
        <w:trPr>
          <w:gridAfter w:val="2"/>
          <w:wAfter w:w="379" w:type="dxa"/>
          <w:trHeight w:val="144"/>
        </w:trPr>
        <w:tc>
          <w:tcPr>
            <w:tcW w:w="3927" w:type="dxa"/>
            <w:gridSpan w:val="3"/>
            <w:tcBorders>
              <w:top w:val="single" w:sz="6" w:space="0" w:color="000000"/>
              <w:left w:val="single" w:sz="6" w:space="0" w:color="000000"/>
              <w:bottom w:val="single" w:sz="6" w:space="0" w:color="000000"/>
              <w:right w:val="single" w:sz="4"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Резервное время</w:t>
            </w:r>
          </w:p>
        </w:tc>
        <w:tc>
          <w:tcPr>
            <w:tcW w:w="1170" w:type="dxa"/>
            <w:gridSpan w:val="4"/>
            <w:tcBorders>
              <w:top w:val="single" w:sz="6" w:space="0" w:color="000000"/>
              <w:left w:val="single" w:sz="4"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6 </w:t>
            </w:r>
          </w:p>
        </w:tc>
        <w:tc>
          <w:tcPr>
            <w:tcW w:w="228" w:type="dxa"/>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146" w:type="dxa"/>
            <w:gridSpan w:val="3"/>
            <w:tcBorders>
              <w:top w:val="single" w:sz="6"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 </w:t>
            </w:r>
          </w:p>
        </w:tc>
        <w:tc>
          <w:tcPr>
            <w:tcW w:w="229" w:type="dxa"/>
            <w:gridSpan w:val="2"/>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898" w:type="dxa"/>
            <w:gridSpan w:val="3"/>
            <w:tcBorders>
              <w:top w:val="single" w:sz="6" w:space="0" w:color="000000"/>
              <w:bottom w:val="single" w:sz="6" w:space="0" w:color="000000"/>
              <w:right w:val="single" w:sz="4" w:space="0" w:color="000000"/>
            </w:tcBorders>
            <w:vAlign w:val="center"/>
          </w:tcPr>
          <w:p w:rsidR="00D85860" w:rsidRPr="00AC724C" w:rsidRDefault="00FA4630">
            <w:pPr>
              <w:spacing w:line="276" w:lineRule="exact"/>
              <w:ind w:left="22"/>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3509" w:type="dxa"/>
            <w:tcBorders>
              <w:top w:val="single" w:sz="6" w:space="0" w:color="000000"/>
              <w:left w:val="single" w:sz="4"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4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B</w:t>
              </w:r>
            </w:hyperlink>
          </w:p>
        </w:tc>
        <w:tc>
          <w:tcPr>
            <w:tcW w:w="656" w:type="dxa"/>
            <w:gridSpan w:val="5"/>
          </w:tcPr>
          <w:p w:rsidR="00D85860" w:rsidRPr="00AC724C" w:rsidRDefault="00D85860">
            <w:pPr>
              <w:rPr>
                <w:rFonts w:ascii="Times New Roman" w:hAnsi="Times New Roman" w:cs="Times New Roman"/>
                <w:sz w:val="24"/>
                <w:szCs w:val="24"/>
                <w:lang w:val="ru-RU"/>
              </w:rPr>
            </w:pPr>
          </w:p>
        </w:tc>
        <w:tc>
          <w:tcPr>
            <w:tcW w:w="228" w:type="dxa"/>
            <w:gridSpan w:val="2"/>
          </w:tcPr>
          <w:p w:rsidR="00D85860" w:rsidRPr="00AC724C" w:rsidRDefault="00D85860">
            <w:pPr>
              <w:rPr>
                <w:rFonts w:ascii="Times New Roman" w:hAnsi="Times New Roman" w:cs="Times New Roman"/>
                <w:sz w:val="24"/>
                <w:szCs w:val="24"/>
                <w:lang w:val="ru-RU"/>
              </w:rPr>
            </w:pPr>
          </w:p>
        </w:tc>
      </w:tr>
      <w:tr w:rsidR="001C5B11" w:rsidRPr="00AC724C" w:rsidTr="00AB269D">
        <w:trPr>
          <w:gridAfter w:val="1"/>
          <w:wAfter w:w="351" w:type="dxa"/>
          <w:trHeight w:val="144"/>
        </w:trPr>
        <w:tc>
          <w:tcPr>
            <w:tcW w:w="3927" w:type="dxa"/>
            <w:gridSpan w:val="3"/>
            <w:tcBorders>
              <w:top w:val="single" w:sz="6" w:space="0" w:color="000000"/>
              <w:left w:val="single" w:sz="6" w:space="0" w:color="000000"/>
              <w:bottom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ОБЩЕЕ КОЛИЧЕСТВО ЧАСОВ ПО ПРОГРАММЕ</w:t>
            </w:r>
          </w:p>
        </w:tc>
        <w:tc>
          <w:tcPr>
            <w:tcW w:w="1170" w:type="dxa"/>
            <w:gridSpan w:val="4"/>
            <w:tcBorders>
              <w:top w:val="single" w:sz="6" w:space="0" w:color="000000"/>
              <w:bottom w:val="single" w:sz="6" w:space="0" w:color="000000"/>
              <w:right w:val="single" w:sz="4"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68 </w:t>
            </w:r>
          </w:p>
        </w:tc>
        <w:tc>
          <w:tcPr>
            <w:tcW w:w="228" w:type="dxa"/>
            <w:tcBorders>
              <w:top w:val="single" w:sz="6" w:space="0" w:color="000000"/>
              <w:left w:val="single" w:sz="4" w:space="0" w:color="000000"/>
              <w:bottom w:val="single" w:sz="6"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2146" w:type="dxa"/>
            <w:gridSpan w:val="3"/>
            <w:tcBorders>
              <w:top w:val="single" w:sz="6" w:space="0" w:color="000000"/>
              <w:bottom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 </w:t>
            </w:r>
          </w:p>
        </w:tc>
        <w:tc>
          <w:tcPr>
            <w:tcW w:w="229" w:type="dxa"/>
            <w:gridSpan w:val="2"/>
            <w:tcBorders>
              <w:top w:val="single" w:sz="6" w:space="0" w:color="000000"/>
              <w:bottom w:val="single" w:sz="6" w:space="0" w:color="000000"/>
              <w:right w:val="single" w:sz="4" w:space="0" w:color="000000"/>
            </w:tcBorders>
            <w:vAlign w:val="center"/>
          </w:tcPr>
          <w:p w:rsidR="00D85860" w:rsidRPr="00AC724C" w:rsidRDefault="00D85860">
            <w:pPr>
              <w:spacing w:after="0" w:line="276" w:lineRule="exact"/>
              <w:jc w:val="center"/>
              <w:rPr>
                <w:rFonts w:ascii="Times New Roman" w:hAnsi="Times New Roman" w:cs="Times New Roman"/>
                <w:sz w:val="24"/>
                <w:szCs w:val="24"/>
              </w:rPr>
            </w:pPr>
          </w:p>
        </w:tc>
        <w:tc>
          <w:tcPr>
            <w:tcW w:w="1898" w:type="dxa"/>
            <w:gridSpan w:val="3"/>
            <w:tcBorders>
              <w:top w:val="single" w:sz="6" w:space="0" w:color="000000"/>
              <w:bottom w:val="single" w:sz="6" w:space="0" w:color="000000"/>
              <w:right w:val="single" w:sz="4" w:space="0" w:color="000000"/>
            </w:tcBorders>
            <w:vAlign w:val="center"/>
          </w:tcPr>
          <w:p w:rsidR="00D85860" w:rsidRPr="00AC724C" w:rsidRDefault="00FA4630">
            <w:pPr>
              <w:spacing w:line="276" w:lineRule="exact"/>
              <w:ind w:left="22"/>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10.5 </w:t>
            </w:r>
          </w:p>
        </w:tc>
        <w:tc>
          <w:tcPr>
            <w:tcW w:w="3532" w:type="dxa"/>
            <w:gridSpan w:val="2"/>
            <w:tcBorders>
              <w:top w:val="single" w:sz="6" w:space="0" w:color="000000"/>
              <w:left w:val="single" w:sz="4"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c>
          <w:tcPr>
            <w:tcW w:w="433" w:type="dxa"/>
            <w:gridSpan w:val="3"/>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c>
          <w:tcPr>
            <w:tcW w:w="228" w:type="dxa"/>
            <w:gridSpan w:val="2"/>
          </w:tcPr>
          <w:p w:rsidR="00D85860" w:rsidRPr="00AC724C" w:rsidRDefault="00D85860">
            <w:pPr>
              <w:rPr>
                <w:rFonts w:ascii="Times New Roman" w:hAnsi="Times New Roman" w:cs="Times New Roman"/>
                <w:sz w:val="24"/>
                <w:szCs w:val="24"/>
              </w:rPr>
            </w:pPr>
          </w:p>
        </w:tc>
      </w:tr>
    </w:tbl>
    <w:p w:rsidR="00D85860" w:rsidRPr="00AC724C" w:rsidRDefault="00D85860">
      <w:pPr>
        <w:rPr>
          <w:rFonts w:ascii="Times New Roman" w:hAnsi="Times New Roman" w:cs="Times New Roman"/>
          <w:sz w:val="24"/>
          <w:szCs w:val="24"/>
          <w:lang w:val="ru-RU"/>
        </w:rPr>
        <w:sectPr w:rsidR="00D85860" w:rsidRPr="00AC724C">
          <w:pgSz w:w="16383" w:h="11906" w:orient="landscape"/>
          <w:pgMar w:top="1440" w:right="1440" w:bottom="1440" w:left="1440" w:header="0" w:footer="0" w:gutter="0"/>
          <w:cols w:space="720"/>
          <w:formProt w:val="0"/>
          <w:docGrid w:linePitch="100" w:charSpace="4096"/>
        </w:sectPr>
      </w:pPr>
    </w:p>
    <w:p w:rsidR="00D85860" w:rsidRPr="00AC724C" w:rsidRDefault="00FA4630" w:rsidP="00176712">
      <w:pPr>
        <w:tabs>
          <w:tab w:val="left" w:pos="9498"/>
        </w:tabs>
        <w:spacing w:after="0"/>
        <w:ind w:left="120"/>
        <w:rPr>
          <w:rFonts w:ascii="Times New Roman" w:hAnsi="Times New Roman" w:cs="Times New Roman"/>
          <w:sz w:val="24"/>
          <w:szCs w:val="24"/>
        </w:rPr>
      </w:pPr>
      <w:bookmarkStart w:id="6" w:name="block-89592401"/>
      <w:bookmarkEnd w:id="6"/>
      <w:r w:rsidRPr="00AC724C">
        <w:rPr>
          <w:rFonts w:ascii="Times New Roman" w:hAnsi="Times New Roman" w:cs="Times New Roman"/>
          <w:b/>
          <w:color w:val="000000"/>
          <w:sz w:val="24"/>
          <w:szCs w:val="24"/>
        </w:rPr>
        <w:lastRenderedPageBreak/>
        <w:t xml:space="preserve"> ПОУРОЧНОЕ ПЛАНИРОВАНИЕ </w:t>
      </w:r>
    </w:p>
    <w:p w:rsidR="00D85860" w:rsidRPr="00AC724C" w:rsidRDefault="00FA4630">
      <w:pPr>
        <w:spacing w:after="0"/>
        <w:ind w:left="120"/>
        <w:rPr>
          <w:rFonts w:ascii="Times New Roman" w:hAnsi="Times New Roman" w:cs="Times New Roman"/>
          <w:sz w:val="24"/>
          <w:szCs w:val="24"/>
        </w:rPr>
      </w:pPr>
      <w:r w:rsidRPr="00AC724C">
        <w:rPr>
          <w:rFonts w:ascii="Times New Roman" w:hAnsi="Times New Roman" w:cs="Times New Roman"/>
          <w:b/>
          <w:color w:val="000000"/>
          <w:sz w:val="24"/>
          <w:szCs w:val="24"/>
        </w:rPr>
        <w:t xml:space="preserve"> 5 КЛАСС </w:t>
      </w:r>
    </w:p>
    <w:tbl>
      <w:tblPr>
        <w:tblW w:w="13594" w:type="dxa"/>
        <w:tblCellMar>
          <w:top w:w="50" w:type="dxa"/>
          <w:left w:w="100" w:type="dxa"/>
        </w:tblCellMar>
        <w:tblLook w:val="04A0"/>
      </w:tblPr>
      <w:tblGrid>
        <w:gridCol w:w="687"/>
        <w:gridCol w:w="2675"/>
        <w:gridCol w:w="1042"/>
        <w:gridCol w:w="1979"/>
        <w:gridCol w:w="2080"/>
        <w:gridCol w:w="1574"/>
        <w:gridCol w:w="3557"/>
      </w:tblGrid>
      <w:tr w:rsidR="00D85860" w:rsidRPr="00AC724C">
        <w:trPr>
          <w:trHeight w:val="144"/>
        </w:trPr>
        <w:tc>
          <w:tcPr>
            <w:tcW w:w="686"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 п/п </w:t>
            </w:r>
          </w:p>
          <w:p w:rsidR="00D85860" w:rsidRPr="00AC724C" w:rsidRDefault="00D85860">
            <w:pPr>
              <w:spacing w:after="0"/>
              <w:ind w:left="135"/>
              <w:rPr>
                <w:rFonts w:ascii="Times New Roman" w:hAnsi="Times New Roman" w:cs="Times New Roman"/>
                <w:sz w:val="24"/>
                <w:szCs w:val="24"/>
              </w:rPr>
            </w:pPr>
          </w:p>
        </w:tc>
        <w:tc>
          <w:tcPr>
            <w:tcW w:w="2735"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Тема урока </w:t>
            </w:r>
          </w:p>
          <w:p w:rsidR="00D85860" w:rsidRPr="00AC724C" w:rsidRDefault="00D85860">
            <w:pPr>
              <w:spacing w:after="0"/>
              <w:ind w:left="135"/>
              <w:rPr>
                <w:rFonts w:ascii="Times New Roman" w:hAnsi="Times New Roman" w:cs="Times New Roman"/>
                <w:sz w:val="24"/>
                <w:szCs w:val="24"/>
              </w:rPr>
            </w:pPr>
          </w:p>
        </w:tc>
        <w:tc>
          <w:tcPr>
            <w:tcW w:w="5253" w:type="dxa"/>
            <w:gridSpan w:val="3"/>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b/>
                <w:color w:val="000000"/>
                <w:sz w:val="24"/>
                <w:szCs w:val="24"/>
              </w:rPr>
              <w:t>Количество часов</w:t>
            </w:r>
          </w:p>
        </w:tc>
        <w:tc>
          <w:tcPr>
            <w:tcW w:w="1631"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Дата изучения </w:t>
            </w:r>
          </w:p>
          <w:p w:rsidR="00D85860" w:rsidRPr="00AC724C" w:rsidRDefault="00D85860">
            <w:pPr>
              <w:spacing w:after="0"/>
              <w:ind w:left="135"/>
              <w:rPr>
                <w:rFonts w:ascii="Times New Roman" w:hAnsi="Times New Roman" w:cs="Times New Roman"/>
                <w:sz w:val="24"/>
                <w:szCs w:val="24"/>
              </w:rPr>
            </w:pPr>
          </w:p>
        </w:tc>
        <w:tc>
          <w:tcPr>
            <w:tcW w:w="3288"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Электронные цифровые образовательные ресурсы </w:t>
            </w:r>
          </w:p>
          <w:p w:rsidR="00D85860" w:rsidRPr="00AC724C" w:rsidRDefault="00D85860">
            <w:pPr>
              <w:spacing w:after="0"/>
              <w:ind w:left="135"/>
              <w:rPr>
                <w:rFonts w:ascii="Times New Roman" w:hAnsi="Times New Roman" w:cs="Times New Roman"/>
                <w:sz w:val="24"/>
                <w:szCs w:val="24"/>
              </w:rPr>
            </w:pPr>
          </w:p>
        </w:tc>
      </w:tr>
      <w:tr w:rsidR="00D85860" w:rsidRPr="00AC724C">
        <w:trPr>
          <w:trHeight w:val="144"/>
        </w:trPr>
        <w:tc>
          <w:tcPr>
            <w:tcW w:w="686"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2735"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Всего </w:t>
            </w:r>
          </w:p>
          <w:p w:rsidR="00D85860" w:rsidRPr="00AC724C" w:rsidRDefault="00D85860">
            <w:pPr>
              <w:spacing w:after="0"/>
              <w:ind w:left="135"/>
              <w:rPr>
                <w:rFonts w:ascii="Times New Roman" w:hAnsi="Times New Roman" w:cs="Times New Roman"/>
                <w:sz w:val="24"/>
                <w:szCs w:val="24"/>
              </w:rPr>
            </w:pP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Контрольные работы </w:t>
            </w:r>
          </w:p>
          <w:p w:rsidR="00D85860" w:rsidRPr="00AC724C" w:rsidRDefault="00D85860">
            <w:pPr>
              <w:spacing w:after="0"/>
              <w:ind w:left="135"/>
              <w:rPr>
                <w:rFonts w:ascii="Times New Roman" w:hAnsi="Times New Roman" w:cs="Times New Roman"/>
                <w:sz w:val="24"/>
                <w:szCs w:val="24"/>
              </w:rPr>
            </w:pP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Практические работы </w:t>
            </w:r>
          </w:p>
          <w:p w:rsidR="00D85860" w:rsidRPr="00AC724C" w:rsidRDefault="00D85860">
            <w:pPr>
              <w:spacing w:after="0"/>
              <w:ind w:left="135"/>
              <w:rPr>
                <w:rFonts w:ascii="Times New Roman" w:hAnsi="Times New Roman" w:cs="Times New Roman"/>
                <w:sz w:val="24"/>
                <w:szCs w:val="24"/>
              </w:rPr>
            </w:pPr>
          </w:p>
        </w:tc>
        <w:tc>
          <w:tcPr>
            <w:tcW w:w="1631"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3288"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Что изучает география? Географические объекты, процессы и явления</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02.09.2026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4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H</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09.09.2026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4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C</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Представления о мире в древности. Практическая работа </w:t>
            </w:r>
            <w:r w:rsidRPr="00AC724C">
              <w:rPr>
                <w:rFonts w:ascii="Times New Roman" w:hAnsi="Times New Roman" w:cs="Times New Roman"/>
                <w:color w:val="000000"/>
                <w:sz w:val="24"/>
                <w:szCs w:val="24"/>
                <w:lang w:val="ru-RU"/>
              </w:rPr>
              <w:lastRenderedPageBreak/>
              <w:t>"Сравнение карт Эратосфена, Птолемея и современных карт по предложенным учителем вопросам"</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16.09.2026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4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4</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География в эпоху Средневековья</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23.09.2026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4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L</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Эпоха Великих географических открытий</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30.09.2026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4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S</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Первое кругосветное плавание. Карта мира после эпохи Великих географических открытий</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07.10.2026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4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I</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7</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Географические открытия </w:t>
            </w:r>
            <w:r w:rsidRPr="00AC724C">
              <w:rPr>
                <w:rFonts w:ascii="Times New Roman" w:hAnsi="Times New Roman" w:cs="Times New Roman"/>
                <w:color w:val="000000"/>
                <w:sz w:val="24"/>
                <w:szCs w:val="24"/>
              </w:rPr>
              <w:t>XVII</w:t>
            </w:r>
            <w:r w:rsidRPr="00AC724C">
              <w:rPr>
                <w:rFonts w:ascii="Times New Roman" w:hAnsi="Times New Roman" w:cs="Times New Roman"/>
                <w:color w:val="000000"/>
                <w:sz w:val="24"/>
                <w:szCs w:val="24"/>
                <w:lang w:val="ru-RU"/>
              </w:rPr>
              <w:t>—</w:t>
            </w:r>
            <w:r w:rsidRPr="00AC724C">
              <w:rPr>
                <w:rFonts w:ascii="Times New Roman" w:hAnsi="Times New Roman" w:cs="Times New Roman"/>
                <w:color w:val="000000"/>
                <w:sz w:val="24"/>
                <w:szCs w:val="24"/>
              </w:rPr>
              <w:t>XIX</w:t>
            </w:r>
            <w:r w:rsidRPr="00AC724C">
              <w:rPr>
                <w:rFonts w:ascii="Times New Roman" w:hAnsi="Times New Roman" w:cs="Times New Roman"/>
                <w:color w:val="000000"/>
                <w:sz w:val="24"/>
                <w:szCs w:val="24"/>
                <w:lang w:val="ru-RU"/>
              </w:rPr>
              <w:t xml:space="preserve"> вв. Поиски Южной Земли — открытие Австралии</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14.10.2026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4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X</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8</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Русские путешественники и мореплаватели на северо-востоке Азии. </w:t>
            </w:r>
            <w:r w:rsidRPr="00AC724C">
              <w:rPr>
                <w:rFonts w:ascii="Times New Roman" w:hAnsi="Times New Roman" w:cs="Times New Roman"/>
                <w:color w:val="000000"/>
                <w:sz w:val="24"/>
                <w:szCs w:val="24"/>
              </w:rPr>
              <w:t>Первая русская кругосветная экспедиция</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21.10.2026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4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Y</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9</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10.11.2026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5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10</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Виды изображения земной поверхности. Планы местности. </w:t>
            </w:r>
            <w:r w:rsidRPr="00AC724C">
              <w:rPr>
                <w:rFonts w:ascii="Times New Roman" w:hAnsi="Times New Roman" w:cs="Times New Roman"/>
                <w:color w:val="000000"/>
                <w:sz w:val="24"/>
                <w:szCs w:val="24"/>
              </w:rPr>
              <w:t>Условные знаки</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17.11.2026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5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Q</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11</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24.11.2026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5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M</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12</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Глазомерная, полярная и маршрутная съёмка </w:t>
            </w:r>
            <w:r w:rsidRPr="00AC724C">
              <w:rPr>
                <w:rFonts w:ascii="Times New Roman" w:hAnsi="Times New Roman" w:cs="Times New Roman"/>
                <w:color w:val="000000"/>
                <w:sz w:val="24"/>
                <w:szCs w:val="24"/>
                <w:lang w:val="ru-RU"/>
              </w:rPr>
              <w:lastRenderedPageBreak/>
              <w:t>местности</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01.12.2026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5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C</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13</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Изображение на планах местности неровностей земной поверхности. Абсолютная и относительная высоты. Профессия топограф</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08.12.2026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5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S</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14</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Ориентирование по плану местности. Разнообразие планов и области их применения. </w:t>
            </w:r>
            <w:r w:rsidRPr="00AC724C">
              <w:rPr>
                <w:rFonts w:ascii="Times New Roman" w:hAnsi="Times New Roman" w:cs="Times New Roman"/>
                <w:color w:val="000000"/>
                <w:sz w:val="24"/>
                <w:szCs w:val="24"/>
              </w:rPr>
              <w:t>Практическая работа "Составление описания маршрута по плану местности"</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15.12.2026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5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I</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15</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22.12.2026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5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C</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16</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Градусная сеть на глобусе и картах. </w:t>
            </w:r>
            <w:r w:rsidRPr="00AC724C">
              <w:rPr>
                <w:rFonts w:ascii="Times New Roman" w:hAnsi="Times New Roman" w:cs="Times New Roman"/>
                <w:color w:val="000000"/>
                <w:sz w:val="24"/>
                <w:szCs w:val="24"/>
                <w:lang w:val="ru-RU"/>
              </w:rPr>
              <w:lastRenderedPageBreak/>
              <w:t>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29.12.2026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5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K</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17</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Определение расстояний по глобусу. Искажения на карте. Определение расстояний с помощью масштаба и градусной сети. </w:t>
            </w:r>
            <w:r w:rsidRPr="00AC724C">
              <w:rPr>
                <w:rFonts w:ascii="Times New Roman" w:hAnsi="Times New Roman" w:cs="Times New Roman"/>
                <w:color w:val="000000"/>
                <w:sz w:val="24"/>
                <w:szCs w:val="24"/>
              </w:rPr>
              <w:t>Практическая работа "Определение направлений и расстояний по карте полушарий"</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12.01.2027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5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18</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Разнообразие географических карт и их классификации. Способы изображения </w:t>
            </w:r>
            <w:r w:rsidRPr="00AC724C">
              <w:rPr>
                <w:rFonts w:ascii="Times New Roman" w:hAnsi="Times New Roman" w:cs="Times New Roman"/>
                <w:color w:val="000000"/>
                <w:sz w:val="24"/>
                <w:szCs w:val="24"/>
                <w:lang w:val="ru-RU"/>
              </w:rPr>
              <w:lastRenderedPageBreak/>
              <w:t xml:space="preserve">на мелкомасштабных географических картах. </w:t>
            </w:r>
            <w:r w:rsidRPr="00AC724C">
              <w:rPr>
                <w:rFonts w:ascii="Times New Roman" w:hAnsi="Times New Roman" w:cs="Times New Roman"/>
                <w:color w:val="000000"/>
                <w:sz w:val="24"/>
                <w:szCs w:val="24"/>
              </w:rPr>
              <w:t>Изображение на физических картах высот и глубин</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lastRenderedPageBreak/>
              <w:t xml:space="preserve"> 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19.01.2027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5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19</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Географический атлас. Использование карт в жизни и хозяйственной деятельности людей. Система космической навигации. </w:t>
            </w:r>
            <w:r w:rsidRPr="00AC724C">
              <w:rPr>
                <w:rFonts w:ascii="Times New Roman" w:hAnsi="Times New Roman" w:cs="Times New Roman"/>
                <w:color w:val="000000"/>
                <w:sz w:val="24"/>
                <w:szCs w:val="24"/>
              </w:rPr>
              <w:t>Геоинформационные системы. Профессия картограф</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26.01.2027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6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L</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20</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Обобщающее повторение. Контрольная работа по разделу "Изображения земной поверхности"</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02.02.2027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6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F</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21</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Земля в Солнечной системе. Гипотезы возникновения Земли. Форма, размеры Земли, их </w:t>
            </w:r>
            <w:r w:rsidRPr="00AC724C">
              <w:rPr>
                <w:rFonts w:ascii="Times New Roman" w:hAnsi="Times New Roman" w:cs="Times New Roman"/>
                <w:color w:val="000000"/>
                <w:sz w:val="24"/>
                <w:szCs w:val="24"/>
                <w:lang w:val="ru-RU"/>
              </w:rPr>
              <w:lastRenderedPageBreak/>
              <w:t>географические следствия</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09.02.2027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6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K</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22</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Движения Земли. Географические следствия движения Земли вокруг Солнца. </w:t>
            </w:r>
            <w:r w:rsidRPr="00AC724C">
              <w:rPr>
                <w:rFonts w:ascii="Times New Roman" w:hAnsi="Times New Roman" w:cs="Times New Roman"/>
                <w:color w:val="000000"/>
                <w:sz w:val="24"/>
                <w:szCs w:val="24"/>
              </w:rPr>
              <w:t>Дни весеннего и осеннего равноденствия, летнего и зимнего солнцестояния</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16.02.2027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6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P</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23</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Неравномерное распределение солнечного света и тепла на поверхности Земли. </w:t>
            </w:r>
            <w:r w:rsidRPr="00AC724C">
              <w:rPr>
                <w:rFonts w:ascii="Times New Roman" w:hAnsi="Times New Roman" w:cs="Times New Roman"/>
                <w:color w:val="000000"/>
                <w:sz w:val="24"/>
                <w:szCs w:val="24"/>
              </w:rPr>
              <w:t>Пояса освещённости. Тропики и полярные круги</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02.03.2027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6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24</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Вращение Земли вокруг своей оси. Смена дня и ночи на Земле. Практическая работа "Выявление закономерностей изменения продолжительности </w:t>
            </w:r>
            <w:r w:rsidRPr="00AC724C">
              <w:rPr>
                <w:rFonts w:ascii="Times New Roman" w:hAnsi="Times New Roman" w:cs="Times New Roman"/>
                <w:color w:val="000000"/>
                <w:sz w:val="24"/>
                <w:szCs w:val="24"/>
                <w:lang w:val="ru-RU"/>
              </w:rPr>
              <w:lastRenderedPageBreak/>
              <w:t>дня и высоты Солнца над горизонтом в зависимости от географической широты и времени года на территории России"</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09.03.2027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6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L</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25</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Обобщающее повторение по теме "Земля — планета Солнечной системы"</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16.03.2027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6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Z</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26</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Литосфера — твёрдая оболочка Земли. Методы изучения земных глубин. Внутреннее строение Земли</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23.03.2027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6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T</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27</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Строение земной коры. Вещества земной коры: минералы и горные породы. </w:t>
            </w:r>
            <w:r w:rsidRPr="00AC724C">
              <w:rPr>
                <w:rFonts w:ascii="Times New Roman" w:hAnsi="Times New Roman" w:cs="Times New Roman"/>
                <w:color w:val="000000"/>
                <w:sz w:val="24"/>
                <w:szCs w:val="24"/>
              </w:rPr>
              <w:t>Образование горных пород</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30.03.2027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6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28</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Проявления внутренних и внешних процессов </w:t>
            </w:r>
            <w:r w:rsidRPr="00AC724C">
              <w:rPr>
                <w:rFonts w:ascii="Times New Roman" w:hAnsi="Times New Roman" w:cs="Times New Roman"/>
                <w:color w:val="000000"/>
                <w:sz w:val="24"/>
                <w:szCs w:val="24"/>
                <w:lang w:val="ru-RU"/>
              </w:rPr>
              <w:lastRenderedPageBreak/>
              <w:t xml:space="preserve">образования рельефа. Движение литосферных плит. Образование вулканов и причины землетрясений. </w:t>
            </w:r>
            <w:r w:rsidRPr="00AC724C">
              <w:rPr>
                <w:rFonts w:ascii="Times New Roman" w:hAnsi="Times New Roman" w:cs="Times New Roman"/>
                <w:color w:val="000000"/>
                <w:sz w:val="24"/>
                <w:szCs w:val="24"/>
              </w:rPr>
              <w:t>Профессии сейсмолог и вулканолог</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lastRenderedPageBreak/>
              <w:t xml:space="preserve"> 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06.04.2027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6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H</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29</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13.04.2027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7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Y</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30</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Человек и литосфера/ Всероссийская проверочная работа</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27.04.2027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7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K</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31</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Резервный урок. Контрольная работа по теме "Литосфера - </w:t>
            </w:r>
            <w:r w:rsidRPr="00AC724C">
              <w:rPr>
                <w:rFonts w:ascii="Times New Roman" w:hAnsi="Times New Roman" w:cs="Times New Roman"/>
                <w:color w:val="000000"/>
                <w:sz w:val="24"/>
                <w:szCs w:val="24"/>
                <w:lang w:val="ru-RU"/>
              </w:rPr>
              <w:lastRenderedPageBreak/>
              <w:t>каменная оболочка Земли" /Всероссийская проверочная работа</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11.05.2027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7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S</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32</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18.05.2027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73">
              <w:r w:rsidR="00FA4630" w:rsidRPr="00AC724C">
                <w:rPr>
                  <w:rFonts w:ascii="Times New Roman" w:hAnsi="Times New Roman" w:cs="Times New Roman"/>
                  <w:color w:val="0000FF"/>
                  <w:sz w:val="24"/>
                  <w:szCs w:val="24"/>
                  <w:u w:val="single"/>
                </w:rPr>
                <w:t>https://m.edsoo.ru/A2D2S3T9Q</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33</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Рельеф дна Мирового океана. Острова, их типы по происхождению</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25.05.2027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7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K</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34</w:t>
            </w:r>
          </w:p>
        </w:tc>
        <w:tc>
          <w:tcPr>
            <w:tcW w:w="27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Сезонные изменения. Практическая работа «Анализ результатов фенологических наблюдений и наблюдений за погодой»</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26.05.2027 </w:t>
            </w:r>
          </w:p>
        </w:tc>
        <w:tc>
          <w:tcPr>
            <w:tcW w:w="328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7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Q</w:t>
              </w:r>
            </w:hyperlink>
          </w:p>
        </w:tc>
      </w:tr>
      <w:tr w:rsidR="00D85860" w:rsidRPr="00AC724C">
        <w:trPr>
          <w:trHeight w:val="144"/>
        </w:trPr>
        <w:tc>
          <w:tcPr>
            <w:tcW w:w="3421" w:type="dxa"/>
            <w:gridSpan w:val="2"/>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ОБЩЕЕ КОЛИЧЕСТВО ЧАСОВ ПО ПРОГРАММЕ</w:t>
            </w:r>
          </w:p>
        </w:tc>
        <w:tc>
          <w:tcPr>
            <w:tcW w:w="107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34 </w:t>
            </w:r>
          </w:p>
        </w:tc>
        <w:tc>
          <w:tcPr>
            <w:tcW w:w="203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4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5 </w:t>
            </w:r>
          </w:p>
        </w:tc>
        <w:tc>
          <w:tcPr>
            <w:tcW w:w="4919" w:type="dxa"/>
            <w:gridSpan w:val="2"/>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r>
    </w:tbl>
    <w:p w:rsidR="00D85860" w:rsidRPr="00AC724C" w:rsidRDefault="00D85860">
      <w:pPr>
        <w:rPr>
          <w:rFonts w:ascii="Times New Roman" w:hAnsi="Times New Roman" w:cs="Times New Roman"/>
          <w:sz w:val="24"/>
          <w:szCs w:val="24"/>
        </w:rPr>
        <w:sectPr w:rsidR="00D85860" w:rsidRPr="00AC724C">
          <w:pgSz w:w="16383" w:h="11906" w:orient="landscape"/>
          <w:pgMar w:top="1440" w:right="1440" w:bottom="1440" w:left="1440" w:header="0" w:footer="0" w:gutter="0"/>
          <w:cols w:space="720"/>
          <w:formProt w:val="0"/>
          <w:docGrid w:linePitch="100" w:charSpace="4096"/>
        </w:sectPr>
      </w:pPr>
    </w:p>
    <w:p w:rsidR="00D85860" w:rsidRPr="00AC724C" w:rsidRDefault="00FA4630">
      <w:pPr>
        <w:spacing w:after="0"/>
        <w:ind w:left="120"/>
        <w:rPr>
          <w:rFonts w:ascii="Times New Roman" w:hAnsi="Times New Roman" w:cs="Times New Roman"/>
          <w:sz w:val="24"/>
          <w:szCs w:val="24"/>
        </w:rPr>
      </w:pPr>
      <w:r w:rsidRPr="00AC724C">
        <w:rPr>
          <w:rFonts w:ascii="Times New Roman" w:hAnsi="Times New Roman" w:cs="Times New Roman"/>
          <w:b/>
          <w:color w:val="000000"/>
          <w:sz w:val="24"/>
          <w:szCs w:val="24"/>
        </w:rPr>
        <w:lastRenderedPageBreak/>
        <w:t xml:space="preserve"> 6 КЛАСС </w:t>
      </w:r>
    </w:p>
    <w:tbl>
      <w:tblPr>
        <w:tblW w:w="13594" w:type="dxa"/>
        <w:tblCellMar>
          <w:top w:w="50" w:type="dxa"/>
          <w:left w:w="100" w:type="dxa"/>
        </w:tblCellMar>
        <w:tblLook w:val="04A0"/>
      </w:tblPr>
      <w:tblGrid>
        <w:gridCol w:w="687"/>
        <w:gridCol w:w="2644"/>
        <w:gridCol w:w="1037"/>
        <w:gridCol w:w="1973"/>
        <w:gridCol w:w="2074"/>
        <w:gridCol w:w="1569"/>
        <w:gridCol w:w="3610"/>
      </w:tblGrid>
      <w:tr w:rsidR="00D85860" w:rsidRPr="00AC724C">
        <w:trPr>
          <w:trHeight w:val="144"/>
        </w:trPr>
        <w:tc>
          <w:tcPr>
            <w:tcW w:w="686"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 п/п </w:t>
            </w:r>
          </w:p>
          <w:p w:rsidR="00D85860" w:rsidRPr="00AC724C" w:rsidRDefault="00D85860">
            <w:pPr>
              <w:spacing w:after="0"/>
              <w:ind w:left="135"/>
              <w:rPr>
                <w:rFonts w:ascii="Times New Roman" w:hAnsi="Times New Roman" w:cs="Times New Roman"/>
                <w:sz w:val="24"/>
                <w:szCs w:val="24"/>
              </w:rPr>
            </w:pPr>
          </w:p>
        </w:tc>
        <w:tc>
          <w:tcPr>
            <w:tcW w:w="2711"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Тема урока </w:t>
            </w:r>
          </w:p>
          <w:p w:rsidR="00D85860" w:rsidRPr="00AC724C" w:rsidRDefault="00D85860">
            <w:pPr>
              <w:spacing w:after="0"/>
              <w:ind w:left="135"/>
              <w:rPr>
                <w:rFonts w:ascii="Times New Roman" w:hAnsi="Times New Roman" w:cs="Times New Roman"/>
                <w:sz w:val="24"/>
                <w:szCs w:val="24"/>
              </w:rPr>
            </w:pPr>
          </w:p>
        </w:tc>
        <w:tc>
          <w:tcPr>
            <w:tcW w:w="5233" w:type="dxa"/>
            <w:gridSpan w:val="3"/>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b/>
                <w:color w:val="000000"/>
                <w:sz w:val="24"/>
                <w:szCs w:val="24"/>
              </w:rPr>
              <w:t>Количество часов</w:t>
            </w:r>
          </w:p>
        </w:tc>
        <w:tc>
          <w:tcPr>
            <w:tcW w:w="1625"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Дата изучения </w:t>
            </w:r>
          </w:p>
          <w:p w:rsidR="00D85860" w:rsidRPr="00AC724C" w:rsidRDefault="00D85860">
            <w:pPr>
              <w:spacing w:after="0"/>
              <w:ind w:left="135"/>
              <w:rPr>
                <w:rFonts w:ascii="Times New Roman" w:hAnsi="Times New Roman" w:cs="Times New Roman"/>
                <w:sz w:val="24"/>
                <w:szCs w:val="24"/>
              </w:rPr>
            </w:pPr>
          </w:p>
        </w:tc>
        <w:tc>
          <w:tcPr>
            <w:tcW w:w="3338"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Электронные цифровые образовательные ресурсы </w:t>
            </w:r>
          </w:p>
          <w:p w:rsidR="00D85860" w:rsidRPr="00AC724C" w:rsidRDefault="00D85860">
            <w:pPr>
              <w:spacing w:after="0"/>
              <w:ind w:left="135"/>
              <w:rPr>
                <w:rFonts w:ascii="Times New Roman" w:hAnsi="Times New Roman" w:cs="Times New Roman"/>
                <w:sz w:val="24"/>
                <w:szCs w:val="24"/>
              </w:rPr>
            </w:pPr>
          </w:p>
        </w:tc>
      </w:tr>
      <w:tr w:rsidR="00D85860" w:rsidRPr="00AC724C">
        <w:trPr>
          <w:trHeight w:val="144"/>
        </w:trPr>
        <w:tc>
          <w:tcPr>
            <w:tcW w:w="686"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2711"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Всего </w:t>
            </w:r>
          </w:p>
          <w:p w:rsidR="00D85860" w:rsidRPr="00AC724C" w:rsidRDefault="00D85860">
            <w:pPr>
              <w:spacing w:after="0"/>
              <w:ind w:left="135"/>
              <w:rPr>
                <w:rFonts w:ascii="Times New Roman" w:hAnsi="Times New Roman" w:cs="Times New Roman"/>
                <w:sz w:val="24"/>
                <w:szCs w:val="24"/>
              </w:rPr>
            </w:pP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Контрольные работы </w:t>
            </w:r>
          </w:p>
          <w:p w:rsidR="00D85860" w:rsidRPr="00AC724C" w:rsidRDefault="00D85860">
            <w:pPr>
              <w:spacing w:after="0"/>
              <w:ind w:left="135"/>
              <w:rPr>
                <w:rFonts w:ascii="Times New Roman" w:hAnsi="Times New Roman" w:cs="Times New Roman"/>
                <w:sz w:val="24"/>
                <w:szCs w:val="24"/>
              </w:rPr>
            </w:pP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Практические работы </w:t>
            </w:r>
          </w:p>
          <w:p w:rsidR="00D85860" w:rsidRPr="00AC724C" w:rsidRDefault="00D85860">
            <w:pPr>
              <w:spacing w:after="0"/>
              <w:ind w:left="135"/>
              <w:rPr>
                <w:rFonts w:ascii="Times New Roman" w:hAnsi="Times New Roman" w:cs="Times New Roman"/>
                <w:sz w:val="24"/>
                <w:szCs w:val="24"/>
              </w:rPr>
            </w:pPr>
          </w:p>
        </w:tc>
        <w:tc>
          <w:tcPr>
            <w:tcW w:w="1625"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3338"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Гидросфера и методы её изучения. Части гидросферы. Мировой круговорот воды. </w:t>
            </w:r>
            <w:r w:rsidRPr="00AC724C">
              <w:rPr>
                <w:rFonts w:ascii="Times New Roman" w:hAnsi="Times New Roman" w:cs="Times New Roman"/>
                <w:color w:val="000000"/>
                <w:sz w:val="24"/>
                <w:szCs w:val="24"/>
              </w:rPr>
              <w:t>Значение гидросферы</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03.09.2026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7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O</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Исследования вод Мирового океана. Профессия океанолог. Солёность и температура океанических вод. </w:t>
            </w:r>
            <w:r w:rsidRPr="00AC724C">
              <w:rPr>
                <w:rFonts w:ascii="Times New Roman" w:hAnsi="Times New Roman" w:cs="Times New Roman"/>
                <w:color w:val="000000"/>
                <w:sz w:val="24"/>
                <w:szCs w:val="24"/>
              </w:rPr>
              <w:t>Океанические течения</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16.09.2026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7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K</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Мировой океан и его части</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23.09.2026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7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U</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Движения вод Мирового океана. Стихийные явления в Мировом океане. </w:t>
            </w:r>
            <w:r w:rsidRPr="00AC724C">
              <w:rPr>
                <w:rFonts w:ascii="Times New Roman" w:hAnsi="Times New Roman" w:cs="Times New Roman"/>
                <w:color w:val="000000"/>
                <w:sz w:val="24"/>
                <w:szCs w:val="24"/>
              </w:rPr>
              <w:t xml:space="preserve">Способы изучения и наблюдения за </w:t>
            </w:r>
            <w:r w:rsidRPr="00AC724C">
              <w:rPr>
                <w:rFonts w:ascii="Times New Roman" w:hAnsi="Times New Roman" w:cs="Times New Roman"/>
                <w:color w:val="000000"/>
                <w:sz w:val="24"/>
                <w:szCs w:val="24"/>
              </w:rPr>
              <w:lastRenderedPageBreak/>
              <w:t>загрязнением вод Мирового океана</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lastRenderedPageBreak/>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30.09.2026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7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5</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07.10.2026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8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14.10.2026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8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Y</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7</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Подземные воды, их происхождение, условия залегания и использования. </w:t>
            </w:r>
            <w:r w:rsidRPr="00AC724C">
              <w:rPr>
                <w:rFonts w:ascii="Times New Roman" w:hAnsi="Times New Roman" w:cs="Times New Roman"/>
                <w:color w:val="000000"/>
                <w:sz w:val="24"/>
                <w:szCs w:val="24"/>
              </w:rPr>
              <w:t>Минеральные источники</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21.10.2026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8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D</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8</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Природные ледники: горные и покровные. </w:t>
            </w:r>
            <w:r w:rsidRPr="00AC724C">
              <w:rPr>
                <w:rFonts w:ascii="Times New Roman" w:hAnsi="Times New Roman" w:cs="Times New Roman"/>
                <w:color w:val="000000"/>
                <w:sz w:val="24"/>
                <w:szCs w:val="24"/>
              </w:rPr>
              <w:t xml:space="preserve">Профессия гляциолог. </w:t>
            </w:r>
            <w:r w:rsidRPr="00AC724C">
              <w:rPr>
                <w:rFonts w:ascii="Times New Roman" w:hAnsi="Times New Roman" w:cs="Times New Roman"/>
                <w:color w:val="000000"/>
                <w:sz w:val="24"/>
                <w:szCs w:val="24"/>
              </w:rPr>
              <w:lastRenderedPageBreak/>
              <w:t>Многолетняя мерзлота</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lastRenderedPageBreak/>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28.10.2026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8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A</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9</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11.11.2026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8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10</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Обобщающее повторение по теме "Гидросфера — водная оболочка Земли"</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18.11.2026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8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U</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11</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Воздушная оболочка Земли: газовый состав, строение и значение атмосферы</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18.11.2026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8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X</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12</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Температура воздуха. Суточный ход температуры воздуха</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25.11.2026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8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13</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Годовой ход температуры воздуха</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02.12.2026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8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Q</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14</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Атмосферное давление. Ветер и причины его возникновения. </w:t>
            </w:r>
            <w:r w:rsidRPr="00AC724C">
              <w:rPr>
                <w:rFonts w:ascii="Times New Roman" w:hAnsi="Times New Roman" w:cs="Times New Roman"/>
                <w:color w:val="000000"/>
                <w:sz w:val="24"/>
                <w:szCs w:val="24"/>
              </w:rPr>
              <w:t>Роза ветров</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09.12.2026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8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15</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Вода в атмосфере. Влажность воздуха. Облака и их виды. Туман</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16.12.2026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9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T</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16</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Образование и выпадение атмосферных осадков. </w:t>
            </w:r>
            <w:r w:rsidRPr="00AC724C">
              <w:rPr>
                <w:rFonts w:ascii="Times New Roman" w:hAnsi="Times New Roman" w:cs="Times New Roman"/>
                <w:color w:val="000000"/>
                <w:sz w:val="24"/>
                <w:szCs w:val="24"/>
              </w:rPr>
              <w:t>Виды атмосферных осадков</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23.12.2026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9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17</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30.12.2026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9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J</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18</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Климат и климатообразующие факторы. Зависимость </w:t>
            </w:r>
            <w:r w:rsidRPr="00AC724C">
              <w:rPr>
                <w:rFonts w:ascii="Times New Roman" w:hAnsi="Times New Roman" w:cs="Times New Roman"/>
                <w:color w:val="000000"/>
                <w:sz w:val="24"/>
                <w:szCs w:val="24"/>
                <w:lang w:val="ru-RU"/>
              </w:rPr>
              <w:lastRenderedPageBreak/>
              <w:t>климата от географической широты и высоты местности над уровнем моря</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13.01.2027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9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Y</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19</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Человек и атмосфера. Адаптация человека к климатическим условиям. </w:t>
            </w:r>
            <w:r w:rsidRPr="00AC724C">
              <w:rPr>
                <w:rFonts w:ascii="Times New Roman" w:hAnsi="Times New Roman" w:cs="Times New Roman"/>
                <w:color w:val="000000"/>
                <w:sz w:val="24"/>
                <w:szCs w:val="24"/>
              </w:rPr>
              <w:t>Стихийные явления в атмосфере</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20.01.2027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9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N</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20</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27.01.2027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9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X</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21</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Современные изменения климата. Способы изучения и наблюдения за глобальным </w:t>
            </w:r>
            <w:r w:rsidRPr="00AC724C">
              <w:rPr>
                <w:rFonts w:ascii="Times New Roman" w:hAnsi="Times New Roman" w:cs="Times New Roman"/>
                <w:color w:val="000000"/>
                <w:sz w:val="24"/>
                <w:szCs w:val="24"/>
                <w:lang w:val="ru-RU"/>
              </w:rPr>
              <w:lastRenderedPageBreak/>
              <w:t xml:space="preserve">климатом. </w:t>
            </w:r>
            <w:r w:rsidRPr="00AC724C">
              <w:rPr>
                <w:rFonts w:ascii="Times New Roman" w:hAnsi="Times New Roman" w:cs="Times New Roman"/>
                <w:color w:val="000000"/>
                <w:sz w:val="24"/>
                <w:szCs w:val="24"/>
              </w:rPr>
              <w:t>Профессия климатолог</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lastRenderedPageBreak/>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03.02.2027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9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22</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Обобщающее повторение. Контрольная работа по теме "Атмосфера — воздушная оболочка"</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10.02.2027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9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A</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23</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Биосфера — оболочка жизни. Границы биосферы. </w:t>
            </w:r>
            <w:r w:rsidRPr="00AC724C">
              <w:rPr>
                <w:rFonts w:ascii="Times New Roman" w:hAnsi="Times New Roman" w:cs="Times New Roman"/>
                <w:color w:val="000000"/>
                <w:sz w:val="24"/>
                <w:szCs w:val="24"/>
              </w:rPr>
              <w:t>Профессии биогеограф и геоэколог</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17.02.2027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9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D</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24</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24.02.2027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9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Z</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25</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Приспособление живых организмов к среде обитания в разных природных зонах</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03.03.2027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0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Z</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26</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Жизнь в океане. Изменение животного и растительного мира океана с глубиной и географической широтой</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10.03.2027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0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Z</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27</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 Всероссийская проверочная работа</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17.03.2027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D85860">
            <w:pPr>
              <w:spacing w:after="0"/>
              <w:ind w:left="135"/>
              <w:rPr>
                <w:rFonts w:ascii="Times New Roman" w:hAnsi="Times New Roman" w:cs="Times New Roman"/>
                <w:sz w:val="24"/>
                <w:szCs w:val="24"/>
              </w:rPr>
            </w:pPr>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28</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Контрольная работа по теме "Биосфера — оболочка жизни" / Всероссийская проверочная работа</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24.03.2027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0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I</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29</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Человек как часть биосферы. Распространение людей на Земле. </w:t>
            </w:r>
            <w:r w:rsidRPr="00AC724C">
              <w:rPr>
                <w:rFonts w:ascii="Times New Roman" w:hAnsi="Times New Roman" w:cs="Times New Roman"/>
                <w:color w:val="000000"/>
                <w:sz w:val="24"/>
                <w:szCs w:val="24"/>
              </w:rPr>
              <w:t>Исследования и экологические проблемы</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07.04.2027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0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A</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30</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Взаимосвязь оболочек Земли. Понятие о природном комплексе. Природно-</w:t>
            </w:r>
            <w:r w:rsidRPr="00AC724C">
              <w:rPr>
                <w:rFonts w:ascii="Times New Roman" w:hAnsi="Times New Roman" w:cs="Times New Roman"/>
                <w:color w:val="000000"/>
                <w:sz w:val="24"/>
                <w:szCs w:val="24"/>
                <w:lang w:val="ru-RU"/>
              </w:rPr>
              <w:lastRenderedPageBreak/>
              <w:t>территориальный комплекс</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tcPr>
          <w:p w:rsidR="00D85860" w:rsidRPr="00AC724C" w:rsidRDefault="00FA4630">
            <w:pPr>
              <w:rPr>
                <w:rFonts w:ascii="Times New Roman" w:hAnsi="Times New Roman" w:cs="Times New Roman"/>
                <w:sz w:val="24"/>
                <w:szCs w:val="24"/>
              </w:rPr>
            </w:pPr>
            <w:r w:rsidRPr="00AC724C">
              <w:rPr>
                <w:rFonts w:ascii="Times New Roman" w:hAnsi="Times New Roman" w:cs="Times New Roman"/>
                <w:sz w:val="24"/>
                <w:szCs w:val="24"/>
              </w:rPr>
              <w:t>Библиотека</w:t>
            </w:r>
            <w:r w:rsidRPr="00AC724C">
              <w:rPr>
                <w:rFonts w:ascii="Times New Roman" w:hAnsi="Times New Roman" w:cs="Times New Roman"/>
                <w:spacing w:val="-3"/>
                <w:sz w:val="24"/>
                <w:szCs w:val="24"/>
              </w:rPr>
              <w:t xml:space="preserve"> </w:t>
            </w:r>
            <w:r w:rsidRPr="00AC724C">
              <w:rPr>
                <w:rFonts w:ascii="Times New Roman" w:hAnsi="Times New Roman" w:cs="Times New Roman"/>
                <w:spacing w:val="-5"/>
                <w:sz w:val="24"/>
                <w:szCs w:val="24"/>
              </w:rPr>
              <w:t>ЦОК</w:t>
            </w:r>
          </w:p>
        </w:tc>
        <w:tc>
          <w:tcPr>
            <w:tcW w:w="3338" w:type="dxa"/>
            <w:tcBorders>
              <w:top w:val="single" w:sz="6" w:space="0" w:color="000000"/>
              <w:left w:val="single" w:sz="6" w:space="0" w:color="000000"/>
              <w:bottom w:val="single" w:sz="6" w:space="0" w:color="000000"/>
              <w:right w:val="single" w:sz="6" w:space="0" w:color="000000"/>
            </w:tcBorders>
          </w:tcPr>
          <w:p w:rsidR="00D85860" w:rsidRPr="00AC724C" w:rsidRDefault="00FA4630">
            <w:pPr>
              <w:rPr>
                <w:rFonts w:ascii="Times New Roman" w:hAnsi="Times New Roman" w:cs="Times New Roman"/>
                <w:sz w:val="24"/>
                <w:szCs w:val="24"/>
              </w:rPr>
            </w:pPr>
            <w:r w:rsidRPr="00AC724C">
              <w:rPr>
                <w:rFonts w:ascii="Times New Roman" w:hAnsi="Times New Roman" w:cs="Times New Roman"/>
                <w:sz w:val="24"/>
                <w:szCs w:val="24"/>
              </w:rPr>
              <w:t>Библиотека</w:t>
            </w:r>
            <w:r w:rsidRPr="00AC724C">
              <w:rPr>
                <w:rFonts w:ascii="Times New Roman" w:hAnsi="Times New Roman" w:cs="Times New Roman"/>
                <w:spacing w:val="-3"/>
                <w:sz w:val="24"/>
                <w:szCs w:val="24"/>
              </w:rPr>
              <w:t xml:space="preserve"> </w:t>
            </w:r>
            <w:r w:rsidRPr="00AC724C">
              <w:rPr>
                <w:rFonts w:ascii="Times New Roman" w:hAnsi="Times New Roman" w:cs="Times New Roman"/>
                <w:spacing w:val="-5"/>
                <w:sz w:val="24"/>
                <w:szCs w:val="24"/>
              </w:rPr>
              <w:t>ЦОК</w:t>
            </w:r>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31</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Природные комплексы своей местности. Практическая работа "Характеристика локального природного комплекса"</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21.04.2027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0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H</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32</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Круговороты веществ на Земле</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28.04.2027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0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D</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33</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Почва, её строение и состав. </w:t>
            </w:r>
            <w:r w:rsidRPr="00AC724C">
              <w:rPr>
                <w:rFonts w:ascii="Times New Roman" w:hAnsi="Times New Roman" w:cs="Times New Roman"/>
                <w:color w:val="000000"/>
                <w:sz w:val="24"/>
                <w:szCs w:val="24"/>
              </w:rPr>
              <w:t>Охрана почв</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05.05.2027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0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B</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34</w:t>
            </w:r>
          </w:p>
        </w:tc>
        <w:tc>
          <w:tcPr>
            <w:tcW w:w="271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Природная среда. Охрана природы. Природные особо охраняемы территории. Всемирное наследие ЮНЕСКО</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62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12.05.2027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0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C</w:t>
              </w:r>
            </w:hyperlink>
          </w:p>
        </w:tc>
      </w:tr>
      <w:tr w:rsidR="00D85860" w:rsidRPr="00AC724C">
        <w:trPr>
          <w:trHeight w:val="144"/>
        </w:trPr>
        <w:tc>
          <w:tcPr>
            <w:tcW w:w="3397" w:type="dxa"/>
            <w:gridSpan w:val="2"/>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ОБЩЕЕ КОЛИЧЕСТВО ЧАСОВ ПО ПРОГРАММЕ</w:t>
            </w:r>
          </w:p>
        </w:tc>
        <w:tc>
          <w:tcPr>
            <w:tcW w:w="107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34 </w:t>
            </w:r>
          </w:p>
        </w:tc>
        <w:tc>
          <w:tcPr>
            <w:tcW w:w="202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3 </w:t>
            </w:r>
          </w:p>
        </w:tc>
        <w:tc>
          <w:tcPr>
            <w:tcW w:w="213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3.5 </w:t>
            </w:r>
          </w:p>
        </w:tc>
        <w:tc>
          <w:tcPr>
            <w:tcW w:w="4963" w:type="dxa"/>
            <w:gridSpan w:val="2"/>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r>
    </w:tbl>
    <w:p w:rsidR="00D85860" w:rsidRPr="00AC724C" w:rsidRDefault="00D85860">
      <w:pPr>
        <w:rPr>
          <w:rFonts w:ascii="Times New Roman" w:hAnsi="Times New Roman" w:cs="Times New Roman"/>
          <w:sz w:val="24"/>
          <w:szCs w:val="24"/>
        </w:rPr>
        <w:sectPr w:rsidR="00D85860" w:rsidRPr="00AC724C">
          <w:pgSz w:w="16383" w:h="11906" w:orient="landscape"/>
          <w:pgMar w:top="1440" w:right="1440" w:bottom="1440" w:left="1440" w:header="0" w:footer="0" w:gutter="0"/>
          <w:cols w:space="720"/>
          <w:formProt w:val="0"/>
          <w:docGrid w:linePitch="100" w:charSpace="4096"/>
        </w:sectPr>
      </w:pPr>
    </w:p>
    <w:p w:rsidR="00D85860" w:rsidRPr="00AC724C" w:rsidRDefault="00FA4630">
      <w:pPr>
        <w:spacing w:after="0"/>
        <w:ind w:left="120"/>
        <w:rPr>
          <w:rFonts w:ascii="Times New Roman" w:hAnsi="Times New Roman" w:cs="Times New Roman"/>
          <w:sz w:val="24"/>
          <w:szCs w:val="24"/>
        </w:rPr>
      </w:pPr>
      <w:r w:rsidRPr="00AC724C">
        <w:rPr>
          <w:rFonts w:ascii="Times New Roman" w:hAnsi="Times New Roman" w:cs="Times New Roman"/>
          <w:b/>
          <w:color w:val="000000"/>
          <w:sz w:val="24"/>
          <w:szCs w:val="24"/>
        </w:rPr>
        <w:lastRenderedPageBreak/>
        <w:t xml:space="preserve"> 7 КЛАСС </w:t>
      </w:r>
    </w:p>
    <w:tbl>
      <w:tblPr>
        <w:tblW w:w="13593" w:type="dxa"/>
        <w:tblCellMar>
          <w:top w:w="50" w:type="dxa"/>
          <w:left w:w="100" w:type="dxa"/>
        </w:tblCellMar>
        <w:tblLook w:val="04A0"/>
      </w:tblPr>
      <w:tblGrid>
        <w:gridCol w:w="687"/>
        <w:gridCol w:w="2750"/>
        <w:gridCol w:w="1015"/>
        <w:gridCol w:w="1944"/>
        <w:gridCol w:w="2044"/>
        <w:gridCol w:w="1543"/>
        <w:gridCol w:w="3610"/>
      </w:tblGrid>
      <w:tr w:rsidR="00D85860" w:rsidRPr="00AC724C">
        <w:trPr>
          <w:trHeight w:val="144"/>
        </w:trPr>
        <w:tc>
          <w:tcPr>
            <w:tcW w:w="686"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 п/п </w:t>
            </w:r>
          </w:p>
          <w:p w:rsidR="00D85860" w:rsidRPr="00AC724C" w:rsidRDefault="00D85860">
            <w:pPr>
              <w:spacing w:after="0"/>
              <w:ind w:left="135"/>
              <w:rPr>
                <w:rFonts w:ascii="Times New Roman" w:hAnsi="Times New Roman" w:cs="Times New Roman"/>
                <w:sz w:val="24"/>
                <w:szCs w:val="24"/>
              </w:rPr>
            </w:pPr>
          </w:p>
        </w:tc>
        <w:tc>
          <w:tcPr>
            <w:tcW w:w="2846"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Тема урока </w:t>
            </w:r>
          </w:p>
          <w:p w:rsidR="00D85860" w:rsidRPr="00AC724C" w:rsidRDefault="00D85860">
            <w:pPr>
              <w:spacing w:after="0"/>
              <w:ind w:left="135"/>
              <w:rPr>
                <w:rFonts w:ascii="Times New Roman" w:hAnsi="Times New Roman" w:cs="Times New Roman"/>
                <w:sz w:val="24"/>
                <w:szCs w:val="24"/>
              </w:rPr>
            </w:pPr>
          </w:p>
        </w:tc>
        <w:tc>
          <w:tcPr>
            <w:tcW w:w="5129" w:type="dxa"/>
            <w:gridSpan w:val="3"/>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b/>
                <w:color w:val="000000"/>
                <w:sz w:val="24"/>
                <w:szCs w:val="24"/>
              </w:rPr>
              <w:t>Количество часов</w:t>
            </w:r>
          </w:p>
        </w:tc>
        <w:tc>
          <w:tcPr>
            <w:tcW w:w="1593"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Дата изучения </w:t>
            </w:r>
          </w:p>
          <w:p w:rsidR="00D85860" w:rsidRPr="00AC724C" w:rsidRDefault="00D85860">
            <w:pPr>
              <w:spacing w:after="0"/>
              <w:ind w:left="135"/>
              <w:rPr>
                <w:rFonts w:ascii="Times New Roman" w:hAnsi="Times New Roman" w:cs="Times New Roman"/>
                <w:sz w:val="24"/>
                <w:szCs w:val="24"/>
              </w:rPr>
            </w:pPr>
          </w:p>
        </w:tc>
        <w:tc>
          <w:tcPr>
            <w:tcW w:w="3338"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Электронные цифровые образовательные ресурсы </w:t>
            </w:r>
          </w:p>
          <w:p w:rsidR="00D85860" w:rsidRPr="00AC724C" w:rsidRDefault="00D85860">
            <w:pPr>
              <w:spacing w:after="0"/>
              <w:ind w:left="135"/>
              <w:rPr>
                <w:rFonts w:ascii="Times New Roman" w:hAnsi="Times New Roman" w:cs="Times New Roman"/>
                <w:sz w:val="24"/>
                <w:szCs w:val="24"/>
              </w:rPr>
            </w:pPr>
          </w:p>
        </w:tc>
      </w:tr>
      <w:tr w:rsidR="00D85860" w:rsidRPr="00AC724C">
        <w:trPr>
          <w:trHeight w:val="144"/>
        </w:trPr>
        <w:tc>
          <w:tcPr>
            <w:tcW w:w="686"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2846"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Всего </w:t>
            </w:r>
          </w:p>
          <w:p w:rsidR="00D85860" w:rsidRPr="00AC724C" w:rsidRDefault="00D85860">
            <w:pPr>
              <w:spacing w:after="0"/>
              <w:ind w:left="135"/>
              <w:rPr>
                <w:rFonts w:ascii="Times New Roman" w:hAnsi="Times New Roman" w:cs="Times New Roman"/>
                <w:sz w:val="24"/>
                <w:szCs w:val="24"/>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Контрольные работы </w:t>
            </w:r>
          </w:p>
          <w:p w:rsidR="00D85860" w:rsidRPr="00AC724C" w:rsidRDefault="00D85860">
            <w:pPr>
              <w:spacing w:after="0"/>
              <w:ind w:left="135"/>
              <w:rPr>
                <w:rFonts w:ascii="Times New Roman" w:hAnsi="Times New Roman" w:cs="Times New Roman"/>
                <w:sz w:val="24"/>
                <w:szCs w:val="24"/>
              </w:rPr>
            </w:pP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Практические работы </w:t>
            </w:r>
          </w:p>
          <w:p w:rsidR="00D85860" w:rsidRPr="00AC724C" w:rsidRDefault="00D85860">
            <w:pPr>
              <w:spacing w:after="0"/>
              <w:ind w:left="135"/>
              <w:rPr>
                <w:rFonts w:ascii="Times New Roman" w:hAnsi="Times New Roman" w:cs="Times New Roman"/>
                <w:sz w:val="24"/>
                <w:szCs w:val="24"/>
              </w:rPr>
            </w:pPr>
          </w:p>
        </w:tc>
        <w:tc>
          <w:tcPr>
            <w:tcW w:w="1593"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3338"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07.09.2026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0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E</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04.09.2026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0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История Земли как </w:t>
            </w:r>
            <w:r w:rsidRPr="00AC724C">
              <w:rPr>
                <w:rFonts w:ascii="Times New Roman" w:hAnsi="Times New Roman" w:cs="Times New Roman"/>
                <w:color w:val="000000"/>
                <w:sz w:val="24"/>
                <w:szCs w:val="24"/>
              </w:rPr>
              <w:lastRenderedPageBreak/>
              <w:t>планеты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lastRenderedPageBreak/>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14.09.2026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10">
              <w:r w:rsidR="00FA4630" w:rsidRPr="00AC724C">
                <w:rPr>
                  <w:rFonts w:ascii="Times New Roman" w:hAnsi="Times New Roman" w:cs="Times New Roman"/>
                  <w:color w:val="0000FF"/>
                  <w:sz w:val="24"/>
                  <w:szCs w:val="24"/>
                  <w:u w:val="single"/>
                </w:rPr>
                <w:t>https://m.edsoo.ru/E3D2N3R2B</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4</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Литосферные плиты и их движение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18.09.2026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1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S</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Материки, океаны и части света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21.09.2026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1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P</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25.09.2026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1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B</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7</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28.09.2026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1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X</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8</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Полезные ископаемые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02.10.2026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1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S</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9</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Обобщающее повторение по теме "Литосфера и рельеф Земли"</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05.10.2026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1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J</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10</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Закономерности распределения температуры воздуха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09.10.2026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1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Y</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11</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Закономерности распределения атмосферных осадков. Пояса атмосферного давления на Земле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12.10.2026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1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12</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Воздушные массы, их типы. Преобладающие ветры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16.10.2026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1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M</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13</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Разнообразие климата на Земле. Климатообразующие факторы. Характеристика климатических поясов Земли</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19.10.2026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2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Q</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14</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Влияние климатических </w:t>
            </w:r>
            <w:r w:rsidRPr="00AC724C">
              <w:rPr>
                <w:rFonts w:ascii="Times New Roman" w:hAnsi="Times New Roman" w:cs="Times New Roman"/>
                <w:color w:val="000000"/>
                <w:sz w:val="24"/>
                <w:szCs w:val="24"/>
                <w:lang w:val="ru-RU"/>
              </w:rPr>
              <w:lastRenderedPageBreak/>
              <w:t>условий на жизнь людей. Глобальные изменения климата и различные точки зрения на их причины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23.10.2026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2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S</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15</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06.11.2026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2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P</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16</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Обобщающее повторение по теме "Атмосфера и Климаты Земли"</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09.11.2026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2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N</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17</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Мировой океан и его части</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13.11.2026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2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18</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Система океанических течений. Влияние тёплых и холодных океанических течений на климат</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16.11.2026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2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A</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19</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Соленость и карта солености </w:t>
            </w:r>
            <w:r w:rsidRPr="00AC724C">
              <w:rPr>
                <w:rFonts w:ascii="Times New Roman" w:hAnsi="Times New Roman" w:cs="Times New Roman"/>
                <w:color w:val="000000"/>
                <w:sz w:val="24"/>
                <w:szCs w:val="24"/>
                <w:lang w:val="ru-RU"/>
              </w:rPr>
              <w:lastRenderedPageBreak/>
              <w:t>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16.11.2026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2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20</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Образование льдов в Мировом океане. Изменения ледовитости и уровня Мирового океана, их причины и следствия</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20.11.2026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2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U</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21</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Жизнь в океане. Основные районы рыболовства. Экологические проблемы Мирового океана. Практическая работа "Сравнение двух океанов по </w:t>
            </w:r>
            <w:r w:rsidRPr="00AC724C">
              <w:rPr>
                <w:rFonts w:ascii="Times New Roman" w:hAnsi="Times New Roman" w:cs="Times New Roman"/>
                <w:color w:val="000000"/>
                <w:sz w:val="24"/>
                <w:szCs w:val="24"/>
                <w:lang w:val="ru-RU"/>
              </w:rPr>
              <w:lastRenderedPageBreak/>
              <w:t>предложенному учителем плану с использованием нескольких источников географической информации"</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23.11.2026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2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O</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22</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Обобщающее повторение по темам: "Атмосфера и климаты Земли" и "Мировой океан — основная часть гидросферы"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27.11.2026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2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T</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23</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Заселение Земли человеком. Современная численность населения мира. </w:t>
            </w:r>
            <w:r w:rsidRPr="00AC724C">
              <w:rPr>
                <w:rFonts w:ascii="Times New Roman" w:hAnsi="Times New Roman" w:cs="Times New Roman"/>
                <w:color w:val="000000"/>
                <w:sz w:val="24"/>
                <w:szCs w:val="24"/>
              </w:rPr>
              <w:t>Изменение численности населения во времени</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30.11.2026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3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M</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24</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Методы определения численности населения, переписи населения. Практическая работа "Определение, сравнение темпов </w:t>
            </w:r>
            <w:r w:rsidRPr="00AC724C">
              <w:rPr>
                <w:rFonts w:ascii="Times New Roman" w:hAnsi="Times New Roman" w:cs="Times New Roman"/>
                <w:color w:val="000000"/>
                <w:sz w:val="24"/>
                <w:szCs w:val="24"/>
                <w:lang w:val="ru-RU"/>
              </w:rPr>
              <w:lastRenderedPageBreak/>
              <w:t>изменения численности населения отдельных регионов мира по статистическим материалам"</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04.12.2026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3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Q</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25</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07.12.2026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3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U</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26</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Народы и религии мира. Этнический состав населения мира. </w:t>
            </w:r>
            <w:r w:rsidRPr="00AC724C">
              <w:rPr>
                <w:rFonts w:ascii="Times New Roman" w:hAnsi="Times New Roman" w:cs="Times New Roman"/>
                <w:color w:val="000000"/>
                <w:sz w:val="24"/>
                <w:szCs w:val="24"/>
              </w:rPr>
              <w:t>Языковая классификация народов мира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11.12.2026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3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K</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27</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Мировые и национальные религии. География мировых религий</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14.12.2026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3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N</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28</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Хозяйственная деятельность людей. </w:t>
            </w:r>
            <w:r w:rsidRPr="00AC724C">
              <w:rPr>
                <w:rFonts w:ascii="Times New Roman" w:hAnsi="Times New Roman" w:cs="Times New Roman"/>
                <w:color w:val="000000"/>
                <w:sz w:val="24"/>
                <w:szCs w:val="24"/>
                <w:lang w:val="ru-RU"/>
              </w:rPr>
              <w:lastRenderedPageBreak/>
              <w:t xml:space="preserve">Города и сельские поселения. </w:t>
            </w:r>
            <w:r w:rsidRPr="00AC724C">
              <w:rPr>
                <w:rFonts w:ascii="Times New Roman" w:hAnsi="Times New Roman" w:cs="Times New Roman"/>
                <w:color w:val="000000"/>
                <w:sz w:val="24"/>
                <w:szCs w:val="24"/>
              </w:rPr>
              <w:t>Культурно-исторические регионы мира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lastRenderedPageBreak/>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18.12.2026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3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B</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29</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21.12.2026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3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30</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Африка. История открытия. Географическое положение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3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U</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31</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w:t>
            </w:r>
            <w:r w:rsidRPr="00AC724C">
              <w:rPr>
                <w:rFonts w:ascii="Times New Roman" w:hAnsi="Times New Roman" w:cs="Times New Roman"/>
                <w:color w:val="000000"/>
                <w:sz w:val="24"/>
                <w:szCs w:val="24"/>
                <w:lang w:val="ru-RU"/>
              </w:rPr>
              <w:lastRenderedPageBreak/>
              <w:t>атмосферных осадков в экваториальном климатическом поясе"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25.12.2026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3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C</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32</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Африка. Население. Политическая карта. Изменение природы под влиянием хозяйственной деятельности человека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28.12.2026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3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Z</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33</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Африка. Крупнейшие по территории и численности населения страны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15.01.2027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4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F</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34</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Южная Америка. История открытия. Географическое положение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18.01.2027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4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M</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35</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Южная Америка. Основные черты рельефа, климата и внутренних вод. Зональные и азональные природные комплексы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22.01.2027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4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U</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36</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Южная Америка. Население. Политическая карта. </w:t>
            </w:r>
            <w:r w:rsidRPr="00AC724C">
              <w:rPr>
                <w:rFonts w:ascii="Times New Roman" w:hAnsi="Times New Roman" w:cs="Times New Roman"/>
                <w:color w:val="000000"/>
                <w:sz w:val="24"/>
                <w:szCs w:val="24"/>
                <w:lang w:val="ru-RU"/>
              </w:rPr>
              <w:lastRenderedPageBreak/>
              <w:t>Изменение природы под влиянием хозяйственной деятельности человека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25.01.2027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4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O</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37</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Южная Америка. Крупнейшие по территории и численности населения страны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29.01.2027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4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38</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Австралия и Океания. История открытия. Географическое положение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01.02.2027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45">
              <w:r w:rsidR="00FA4630" w:rsidRPr="00AC724C">
                <w:rPr>
                  <w:rFonts w:ascii="Times New Roman" w:hAnsi="Times New Roman" w:cs="Times New Roman"/>
                  <w:color w:val="0000FF"/>
                  <w:sz w:val="24"/>
                  <w:szCs w:val="24"/>
                  <w:u w:val="single"/>
                </w:rPr>
                <w:t>https://m.edsoo.ru/N6R8H2O4G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39</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05.02.2027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4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K</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40</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Австралия и Океания. Население. </w:t>
            </w:r>
            <w:r w:rsidRPr="00AC724C">
              <w:rPr>
                <w:rFonts w:ascii="Times New Roman" w:hAnsi="Times New Roman" w:cs="Times New Roman"/>
                <w:color w:val="000000"/>
                <w:sz w:val="24"/>
                <w:szCs w:val="24"/>
                <w:lang w:val="ru-RU"/>
              </w:rPr>
              <w:lastRenderedPageBreak/>
              <w:t>Политическая карта. Изменение природы под влиянием хозяйственной деятельности человека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08.02.2027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4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41</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Практическая работа "Сравнение географического положения двух (любых) южных материков"</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12.02.2027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4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B</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42</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15.02.2027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4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X</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43</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Практическая работа  "Описание Австралии или одной из стран Африки или Южной Америки по географическим картам"</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19.02.2027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5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A</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44</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Антарктида — уникальный материк. </w:t>
            </w:r>
            <w:r w:rsidRPr="00AC724C">
              <w:rPr>
                <w:rFonts w:ascii="Times New Roman" w:hAnsi="Times New Roman" w:cs="Times New Roman"/>
                <w:color w:val="000000"/>
                <w:sz w:val="24"/>
                <w:szCs w:val="24"/>
                <w:lang w:val="ru-RU"/>
              </w:rPr>
              <w:lastRenderedPageBreak/>
              <w:t>Освоение человеком Антарктиды. Роль России в открытиях и исследованиях ледового континента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22.02.2027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5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C</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45</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Обобщающее повторение "Южные материки". Контрольная работа по теме "Южные материки"</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26.02.2027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5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46</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Северная Америка. История открытия и освоения</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01.03.2027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5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47</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Северная Америка. Географическое положение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05.03.2027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5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D</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48</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Северная Америка. Основные черты рельефа, климата и внутренних вод. Зональные и азональные природные комплексы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12.03.2027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5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49</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Северная Америка. Население. Политическая карта. </w:t>
            </w:r>
            <w:r w:rsidRPr="00AC724C">
              <w:rPr>
                <w:rFonts w:ascii="Times New Roman" w:hAnsi="Times New Roman" w:cs="Times New Roman"/>
                <w:color w:val="000000"/>
                <w:sz w:val="24"/>
                <w:szCs w:val="24"/>
                <w:lang w:val="ru-RU"/>
              </w:rPr>
              <w:lastRenderedPageBreak/>
              <w:t>Крупнейшие по территории и численности населения страны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15.03.2027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5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T</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50</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Северная Америка. Изменение природы под влиянием хозяйственной деятельности человека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19.03.2027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5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51</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Резервный урок. Обобщающее повторение по теме "Северные материки. </w:t>
            </w:r>
            <w:r w:rsidRPr="00AC724C">
              <w:rPr>
                <w:rFonts w:ascii="Times New Roman" w:hAnsi="Times New Roman" w:cs="Times New Roman"/>
                <w:color w:val="000000"/>
                <w:sz w:val="24"/>
                <w:szCs w:val="24"/>
              </w:rPr>
              <w:t>Северная Америка"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22.03.2027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5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52</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Евразия. История открытия и освоения</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26.03.2027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5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P</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53</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Евразия. Географическое положение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05.04.2027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6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B</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54</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Евразия. Основные черты рельефа и определяющие его факторы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09.04.2027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6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S</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55</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Евразия. Основные черты климата. Практическая работа </w:t>
            </w:r>
            <w:r w:rsidRPr="00AC724C">
              <w:rPr>
                <w:rFonts w:ascii="Times New Roman" w:hAnsi="Times New Roman" w:cs="Times New Roman"/>
                <w:color w:val="000000"/>
                <w:sz w:val="24"/>
                <w:szCs w:val="24"/>
                <w:lang w:val="ru-RU"/>
              </w:rPr>
              <w:lastRenderedPageBreak/>
              <w:t>"Объяснение климатических различий территорий, находящихся на одной географической широте, на примере умеренного климатического пояса"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09.04.2027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6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56</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Евразия. Основные черты внутренних вод и определяющие их факторы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12.04.2027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6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Q</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57</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 Всероссийская проверочная работа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16.04.2027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6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N</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58</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Всероссийская проверочная работа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19.04.2027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6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X</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59</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w:t>
            </w:r>
            <w:r w:rsidRPr="00AC724C">
              <w:rPr>
                <w:rFonts w:ascii="Times New Roman" w:hAnsi="Times New Roman" w:cs="Times New Roman"/>
                <w:color w:val="000000"/>
                <w:sz w:val="24"/>
                <w:szCs w:val="24"/>
                <w:lang w:val="ru-RU"/>
              </w:rPr>
              <w:lastRenderedPageBreak/>
              <w:t>нескольких источников информации"</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23.04.2027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6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60</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Евразия. Население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26.04.2027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6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B</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61</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Евразия. Политическая карта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30.04.2027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6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O</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62</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Евразия. Крупнейшие по территории и численности населения страны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07.05.2027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6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H</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63</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Евразия. Изменение природы под влиянием хозяйственной деятельности человека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14.05.2027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7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E</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64</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17.05.2027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7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E</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65</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Практическая работа "Описание одной из стран Северной </w:t>
            </w:r>
            <w:r w:rsidRPr="00AC724C">
              <w:rPr>
                <w:rFonts w:ascii="Times New Roman" w:hAnsi="Times New Roman" w:cs="Times New Roman"/>
                <w:color w:val="000000"/>
                <w:sz w:val="24"/>
                <w:szCs w:val="24"/>
                <w:lang w:val="ru-RU"/>
              </w:rPr>
              <w:lastRenderedPageBreak/>
              <w:t>Америки или Евразии в форме презентации (с целью привлечения туристов, создания положительного образа страны и другое)"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21.05.2027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7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X</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66</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Контрольная работа по теме "Северные материки". Обобщающее повторение по теме "Северные материки"</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24.05.2027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7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X</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67</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w:t>
            </w:r>
            <w:r w:rsidRPr="00AC724C">
              <w:rPr>
                <w:rFonts w:ascii="Times New Roman" w:hAnsi="Times New Roman" w:cs="Times New Roman"/>
                <w:color w:val="000000"/>
                <w:sz w:val="24"/>
                <w:szCs w:val="24"/>
                <w:lang w:val="ru-RU"/>
              </w:rPr>
              <w:lastRenderedPageBreak/>
              <w:t>человека"</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25.05.2027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7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Y</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68</w:t>
            </w:r>
          </w:p>
        </w:tc>
        <w:tc>
          <w:tcPr>
            <w:tcW w:w="284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sidRPr="00AC724C">
              <w:rPr>
                <w:rFonts w:ascii="Times New Roman" w:hAnsi="Times New Roman" w:cs="Times New Roman"/>
                <w:color w:val="000000"/>
                <w:sz w:val="24"/>
                <w:szCs w:val="24"/>
              </w:rPr>
              <w:t>Всемирное насление ЮНЕСКО: природные и культурные объекты</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9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26.05.2027 </w:t>
            </w:r>
          </w:p>
        </w:tc>
        <w:tc>
          <w:tcPr>
            <w:tcW w:w="333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17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3532" w:type="dxa"/>
            <w:gridSpan w:val="2"/>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ОБЩЕЕ КОЛИЧЕСТВО ЧАСОВ ПО ПРОГРАММЕ</w:t>
            </w:r>
          </w:p>
        </w:tc>
        <w:tc>
          <w:tcPr>
            <w:tcW w:w="10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68 </w:t>
            </w:r>
          </w:p>
        </w:tc>
        <w:tc>
          <w:tcPr>
            <w:tcW w:w="19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 </w:t>
            </w:r>
          </w:p>
        </w:tc>
        <w:tc>
          <w:tcPr>
            <w:tcW w:w="209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12 </w:t>
            </w:r>
          </w:p>
        </w:tc>
        <w:tc>
          <w:tcPr>
            <w:tcW w:w="4931" w:type="dxa"/>
            <w:gridSpan w:val="2"/>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r>
    </w:tbl>
    <w:p w:rsidR="00D85860" w:rsidRPr="00AC724C" w:rsidRDefault="00D85860">
      <w:pPr>
        <w:rPr>
          <w:rFonts w:ascii="Times New Roman" w:hAnsi="Times New Roman" w:cs="Times New Roman"/>
          <w:sz w:val="24"/>
          <w:szCs w:val="24"/>
        </w:rPr>
        <w:sectPr w:rsidR="00D85860" w:rsidRPr="00AC724C">
          <w:pgSz w:w="16383" w:h="11906" w:orient="landscape"/>
          <w:pgMar w:top="1440" w:right="1440" w:bottom="1440" w:left="1440" w:header="0" w:footer="0" w:gutter="0"/>
          <w:cols w:space="720"/>
          <w:formProt w:val="0"/>
          <w:docGrid w:linePitch="100" w:charSpace="4096"/>
        </w:sectPr>
      </w:pPr>
    </w:p>
    <w:p w:rsidR="00D85860" w:rsidRPr="00AC724C" w:rsidRDefault="00FA4630">
      <w:pPr>
        <w:spacing w:after="0"/>
        <w:ind w:left="120"/>
        <w:rPr>
          <w:rFonts w:ascii="Times New Roman" w:hAnsi="Times New Roman" w:cs="Times New Roman"/>
          <w:sz w:val="24"/>
          <w:szCs w:val="24"/>
        </w:rPr>
      </w:pPr>
      <w:r w:rsidRPr="00AC724C">
        <w:rPr>
          <w:rFonts w:ascii="Times New Roman" w:hAnsi="Times New Roman" w:cs="Times New Roman"/>
          <w:b/>
          <w:color w:val="000000"/>
          <w:sz w:val="24"/>
          <w:szCs w:val="24"/>
        </w:rPr>
        <w:lastRenderedPageBreak/>
        <w:t xml:space="preserve"> 8 КЛАСС </w:t>
      </w:r>
    </w:p>
    <w:tbl>
      <w:tblPr>
        <w:tblW w:w="13594" w:type="dxa"/>
        <w:tblCellMar>
          <w:top w:w="50" w:type="dxa"/>
          <w:left w:w="100" w:type="dxa"/>
        </w:tblCellMar>
        <w:tblLook w:val="04A0"/>
      </w:tblPr>
      <w:tblGrid>
        <w:gridCol w:w="687"/>
        <w:gridCol w:w="3015"/>
        <w:gridCol w:w="977"/>
        <w:gridCol w:w="1897"/>
        <w:gridCol w:w="1989"/>
        <w:gridCol w:w="1499"/>
        <w:gridCol w:w="3530"/>
      </w:tblGrid>
      <w:tr w:rsidR="00D85860" w:rsidRPr="00AC724C">
        <w:trPr>
          <w:trHeight w:val="144"/>
        </w:trPr>
        <w:tc>
          <w:tcPr>
            <w:tcW w:w="686"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 п/п </w:t>
            </w:r>
          </w:p>
          <w:p w:rsidR="00D85860" w:rsidRPr="00AC724C" w:rsidRDefault="00D85860">
            <w:pPr>
              <w:spacing w:after="0"/>
              <w:ind w:left="135"/>
              <w:rPr>
                <w:rFonts w:ascii="Times New Roman" w:hAnsi="Times New Roman" w:cs="Times New Roman"/>
                <w:sz w:val="24"/>
                <w:szCs w:val="24"/>
              </w:rPr>
            </w:pPr>
          </w:p>
        </w:tc>
        <w:tc>
          <w:tcPr>
            <w:tcW w:w="3139"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Тема урока </w:t>
            </w:r>
          </w:p>
          <w:p w:rsidR="00D85860" w:rsidRPr="00AC724C" w:rsidRDefault="00D85860">
            <w:pPr>
              <w:spacing w:after="0"/>
              <w:ind w:left="135"/>
              <w:rPr>
                <w:rFonts w:ascii="Times New Roman" w:hAnsi="Times New Roman" w:cs="Times New Roman"/>
                <w:sz w:val="24"/>
                <w:szCs w:val="24"/>
              </w:rPr>
            </w:pPr>
          </w:p>
        </w:tc>
        <w:tc>
          <w:tcPr>
            <w:tcW w:w="4960" w:type="dxa"/>
            <w:gridSpan w:val="3"/>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b/>
                <w:color w:val="000000"/>
                <w:sz w:val="24"/>
                <w:szCs w:val="24"/>
              </w:rPr>
              <w:t>Количество часов</w:t>
            </w:r>
          </w:p>
        </w:tc>
        <w:tc>
          <w:tcPr>
            <w:tcW w:w="1543"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Дата изучения </w:t>
            </w:r>
          </w:p>
          <w:p w:rsidR="00D85860" w:rsidRPr="00AC724C" w:rsidRDefault="00D85860">
            <w:pPr>
              <w:spacing w:after="0"/>
              <w:ind w:left="135"/>
              <w:rPr>
                <w:rFonts w:ascii="Times New Roman" w:hAnsi="Times New Roman" w:cs="Times New Roman"/>
                <w:sz w:val="24"/>
                <w:szCs w:val="24"/>
              </w:rPr>
            </w:pPr>
          </w:p>
        </w:tc>
        <w:tc>
          <w:tcPr>
            <w:tcW w:w="3265"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Электронные цифровые образовательные ресурсы </w:t>
            </w:r>
          </w:p>
          <w:p w:rsidR="00D85860" w:rsidRPr="00AC724C" w:rsidRDefault="00D85860">
            <w:pPr>
              <w:spacing w:after="0"/>
              <w:ind w:left="135"/>
              <w:rPr>
                <w:rFonts w:ascii="Times New Roman" w:hAnsi="Times New Roman" w:cs="Times New Roman"/>
                <w:sz w:val="24"/>
                <w:szCs w:val="24"/>
              </w:rPr>
            </w:pPr>
          </w:p>
        </w:tc>
      </w:tr>
      <w:tr w:rsidR="00D85860" w:rsidRPr="00AC724C">
        <w:trPr>
          <w:trHeight w:val="144"/>
        </w:trPr>
        <w:tc>
          <w:tcPr>
            <w:tcW w:w="686"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3139"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Всего </w:t>
            </w:r>
          </w:p>
          <w:p w:rsidR="00D85860" w:rsidRPr="00AC724C" w:rsidRDefault="00D85860">
            <w:pPr>
              <w:spacing w:after="0"/>
              <w:ind w:left="135"/>
              <w:rPr>
                <w:rFonts w:ascii="Times New Roman" w:hAnsi="Times New Roman" w:cs="Times New Roman"/>
                <w:sz w:val="24"/>
                <w:szCs w:val="24"/>
              </w:rPr>
            </w:pP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Контрольные работы </w:t>
            </w:r>
          </w:p>
          <w:p w:rsidR="00D85860" w:rsidRPr="00AC724C" w:rsidRDefault="00D85860">
            <w:pPr>
              <w:spacing w:after="0"/>
              <w:ind w:left="135"/>
              <w:rPr>
                <w:rFonts w:ascii="Times New Roman" w:hAnsi="Times New Roman" w:cs="Times New Roman"/>
                <w:sz w:val="24"/>
                <w:szCs w:val="24"/>
              </w:rPr>
            </w:pP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Практические работы </w:t>
            </w:r>
          </w:p>
          <w:p w:rsidR="00D85860" w:rsidRPr="00AC724C" w:rsidRDefault="00D85860">
            <w:pPr>
              <w:spacing w:after="0"/>
              <w:ind w:left="135"/>
              <w:rPr>
                <w:rFonts w:ascii="Times New Roman" w:hAnsi="Times New Roman" w:cs="Times New Roman"/>
                <w:sz w:val="24"/>
                <w:szCs w:val="24"/>
              </w:rPr>
            </w:pPr>
          </w:p>
        </w:tc>
        <w:tc>
          <w:tcPr>
            <w:tcW w:w="1543"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3265"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История освоения и заселения территории современной России в </w:t>
            </w:r>
            <w:r w:rsidRPr="00AC724C">
              <w:rPr>
                <w:rFonts w:ascii="Times New Roman" w:hAnsi="Times New Roman" w:cs="Times New Roman"/>
                <w:color w:val="000000"/>
                <w:sz w:val="24"/>
                <w:szCs w:val="24"/>
              </w:rPr>
              <w:t>XI</w:t>
            </w:r>
            <w:r w:rsidRPr="00AC724C">
              <w:rPr>
                <w:rFonts w:ascii="Times New Roman" w:hAnsi="Times New Roman" w:cs="Times New Roman"/>
                <w:color w:val="000000"/>
                <w:sz w:val="24"/>
                <w:szCs w:val="24"/>
                <w:lang w:val="ru-RU"/>
              </w:rPr>
              <w:t>—</w:t>
            </w:r>
            <w:r w:rsidRPr="00AC724C">
              <w:rPr>
                <w:rFonts w:ascii="Times New Roman" w:hAnsi="Times New Roman" w:cs="Times New Roman"/>
                <w:color w:val="000000"/>
                <w:sz w:val="24"/>
                <w:szCs w:val="24"/>
              </w:rPr>
              <w:t>XVI</w:t>
            </w:r>
            <w:r w:rsidRPr="00AC724C">
              <w:rPr>
                <w:rFonts w:ascii="Times New Roman" w:hAnsi="Times New Roman" w:cs="Times New Roman"/>
                <w:color w:val="000000"/>
                <w:sz w:val="24"/>
                <w:szCs w:val="24"/>
                <w:lang w:val="ru-RU"/>
              </w:rPr>
              <w:t xml:space="preserve"> вв.</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01.09.2026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76">
              <w:r w:rsidR="00FA4630" w:rsidRPr="00AC724C">
                <w:rPr>
                  <w:rFonts w:ascii="Times New Roman" w:hAnsi="Times New Roman" w:cs="Times New Roman"/>
                  <w:color w:val="0000FF"/>
                  <w:sz w:val="24"/>
                  <w:szCs w:val="24"/>
                  <w:u w:val="single"/>
                </w:rPr>
                <w:t>https://m.edsoo.ru/C9B5Z3N3H</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Расширение территории России в </w:t>
            </w:r>
            <w:r w:rsidRPr="00AC724C">
              <w:rPr>
                <w:rFonts w:ascii="Times New Roman" w:hAnsi="Times New Roman" w:cs="Times New Roman"/>
                <w:color w:val="000000"/>
                <w:sz w:val="24"/>
                <w:szCs w:val="24"/>
              </w:rPr>
              <w:t>XVI</w:t>
            </w:r>
            <w:r w:rsidRPr="00AC724C">
              <w:rPr>
                <w:rFonts w:ascii="Times New Roman" w:hAnsi="Times New Roman" w:cs="Times New Roman"/>
                <w:color w:val="000000"/>
                <w:sz w:val="24"/>
                <w:szCs w:val="24"/>
                <w:lang w:val="ru-RU"/>
              </w:rPr>
              <w:t>—</w:t>
            </w:r>
            <w:r w:rsidRPr="00AC724C">
              <w:rPr>
                <w:rFonts w:ascii="Times New Roman" w:hAnsi="Times New Roman" w:cs="Times New Roman"/>
                <w:color w:val="000000"/>
                <w:sz w:val="24"/>
                <w:szCs w:val="24"/>
              </w:rPr>
              <w:t>XIX</w:t>
            </w:r>
            <w:r w:rsidRPr="00AC724C">
              <w:rPr>
                <w:rFonts w:ascii="Times New Roman" w:hAnsi="Times New Roman" w:cs="Times New Roman"/>
                <w:color w:val="000000"/>
                <w:sz w:val="24"/>
                <w:szCs w:val="24"/>
                <w:lang w:val="ru-RU"/>
              </w:rPr>
              <w:t xml:space="preserve"> вв. </w:t>
            </w:r>
            <w:r w:rsidRPr="00AC724C">
              <w:rPr>
                <w:rFonts w:ascii="Times New Roman" w:hAnsi="Times New Roman" w:cs="Times New Roman"/>
                <w:color w:val="000000"/>
                <w:sz w:val="24"/>
                <w:szCs w:val="24"/>
              </w:rPr>
              <w:t>Русские первопроходцы</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04.09.2026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77">
              <w:r w:rsidR="00FA4630" w:rsidRPr="00AC724C">
                <w:rPr>
                  <w:rFonts w:ascii="Times New Roman" w:hAnsi="Times New Roman" w:cs="Times New Roman"/>
                  <w:color w:val="0000FF"/>
                  <w:sz w:val="24"/>
                  <w:szCs w:val="24"/>
                  <w:u w:val="single"/>
                </w:rPr>
                <w:t>https://m.edsoo.ru/C8P8Q2N9V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Изменения внешних границ России в ХХ в.</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07.09.2026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78">
              <w:r w:rsidR="00FA4630" w:rsidRPr="00AC724C">
                <w:rPr>
                  <w:rFonts w:ascii="Times New Roman" w:hAnsi="Times New Roman" w:cs="Times New Roman"/>
                  <w:color w:val="0000FF"/>
                  <w:sz w:val="24"/>
                  <w:szCs w:val="24"/>
                  <w:u w:val="single"/>
                </w:rPr>
                <w:t>https://m.edsoo.ru/A2O0B1X4Y</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08.09.2026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79">
              <w:r w:rsidR="00FA4630" w:rsidRPr="00AC724C">
                <w:rPr>
                  <w:rFonts w:ascii="Times New Roman" w:hAnsi="Times New Roman" w:cs="Times New Roman"/>
                  <w:color w:val="0000FF"/>
                  <w:sz w:val="24"/>
                  <w:szCs w:val="24"/>
                  <w:u w:val="single"/>
                </w:rPr>
                <w:t>https://m.edsoo.ru/F2N3E5B9O</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Государственная территория России. Территориальные воды. </w:t>
            </w:r>
            <w:r w:rsidRPr="00AC724C">
              <w:rPr>
                <w:rFonts w:ascii="Times New Roman" w:hAnsi="Times New Roman" w:cs="Times New Roman"/>
                <w:color w:val="000000"/>
                <w:sz w:val="24"/>
                <w:szCs w:val="24"/>
                <w:lang w:val="ru-RU"/>
              </w:rPr>
              <w:lastRenderedPageBreak/>
              <w:t>Государственная граница России. Географическое положение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14.09.2026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80">
              <w:r w:rsidR="00FA4630" w:rsidRPr="00AC724C">
                <w:rPr>
                  <w:rFonts w:ascii="Times New Roman" w:hAnsi="Times New Roman" w:cs="Times New Roman"/>
                  <w:color w:val="0000FF"/>
                  <w:sz w:val="24"/>
                  <w:szCs w:val="24"/>
                  <w:u w:val="single"/>
                </w:rPr>
                <w:t>https://m.edsoo.ru/N8Y8L7P4Q</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6</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Границы Российской Федерации. Страны — соседи России. </w:t>
            </w:r>
            <w:r w:rsidRPr="00AC724C">
              <w:rPr>
                <w:rFonts w:ascii="Times New Roman" w:hAnsi="Times New Roman" w:cs="Times New Roman"/>
                <w:color w:val="000000"/>
                <w:sz w:val="24"/>
                <w:szCs w:val="24"/>
              </w:rPr>
              <w:t>Моря, омывающие территорию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15.09.2026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81">
              <w:r w:rsidR="00FA4630" w:rsidRPr="00AC724C">
                <w:rPr>
                  <w:rFonts w:ascii="Times New Roman" w:hAnsi="Times New Roman" w:cs="Times New Roman"/>
                  <w:color w:val="0000FF"/>
                  <w:sz w:val="24"/>
                  <w:szCs w:val="24"/>
                  <w:u w:val="single"/>
                </w:rPr>
                <w:t>https://m.edsoo.ru/F1R5C5Y5P</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7</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Россия на карте часовых поясов мира. </w:t>
            </w:r>
            <w:r w:rsidRPr="00AC724C">
              <w:rPr>
                <w:rFonts w:ascii="Times New Roman" w:hAnsi="Times New Roman" w:cs="Times New Roman"/>
                <w:color w:val="000000"/>
                <w:sz w:val="24"/>
                <w:szCs w:val="24"/>
              </w:rPr>
              <w:t>Карта часовых зон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21.09.2026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82">
              <w:r w:rsidR="00FA4630" w:rsidRPr="00AC724C">
                <w:rPr>
                  <w:rFonts w:ascii="Times New Roman" w:hAnsi="Times New Roman" w:cs="Times New Roman"/>
                  <w:color w:val="0000FF"/>
                  <w:sz w:val="24"/>
                  <w:szCs w:val="24"/>
                  <w:u w:val="single"/>
                </w:rPr>
                <w:t>https://m.edsoo.ru/H9N1F2L1A</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8</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Практическая работа "Определение различия во времени для разных городов России по карте часовых зон"</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22.09.2026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83">
              <w:r w:rsidR="00FA4630" w:rsidRPr="00AC724C">
                <w:rPr>
                  <w:rFonts w:ascii="Times New Roman" w:hAnsi="Times New Roman" w:cs="Times New Roman"/>
                  <w:color w:val="0000FF"/>
                  <w:sz w:val="24"/>
                  <w:szCs w:val="24"/>
                  <w:u w:val="single"/>
                </w:rPr>
                <w:t>https://m.edsoo.ru/X9C5J3N7H</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9</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Федеративное устройство России. Субъекты Российской Федерации, их равноправие и разнообразие</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28.09.2026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84">
              <w:r w:rsidR="00FA4630" w:rsidRPr="00AC724C">
                <w:rPr>
                  <w:rFonts w:ascii="Times New Roman" w:hAnsi="Times New Roman" w:cs="Times New Roman"/>
                  <w:color w:val="0000FF"/>
                  <w:sz w:val="24"/>
                  <w:szCs w:val="24"/>
                  <w:u w:val="single"/>
                </w:rPr>
                <w:t>https://m.edsoo.ru/D6B8W3B8V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10</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Федеральные округа. Районирование. Виды районирования территории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29.09.2026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85">
              <w:r w:rsidR="00FA4630" w:rsidRPr="00AC724C">
                <w:rPr>
                  <w:rFonts w:ascii="Times New Roman" w:hAnsi="Times New Roman" w:cs="Times New Roman"/>
                  <w:color w:val="0000FF"/>
                  <w:sz w:val="24"/>
                  <w:szCs w:val="24"/>
                  <w:u w:val="single"/>
                </w:rPr>
                <w:t>https://m.edsoo.ru/H3I9K7C1K</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11</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Макрорегионы России. </w:t>
            </w:r>
            <w:r w:rsidRPr="00AC724C">
              <w:rPr>
                <w:rFonts w:ascii="Times New Roman" w:hAnsi="Times New Roman" w:cs="Times New Roman"/>
                <w:color w:val="000000"/>
                <w:sz w:val="24"/>
                <w:szCs w:val="24"/>
                <w:lang w:val="ru-RU"/>
              </w:rPr>
              <w:lastRenderedPageBreak/>
              <w:t>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05.10.2026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86">
              <w:r w:rsidR="00FA4630" w:rsidRPr="00AC724C">
                <w:rPr>
                  <w:rFonts w:ascii="Times New Roman" w:hAnsi="Times New Roman" w:cs="Times New Roman"/>
                  <w:color w:val="0000FF"/>
                  <w:sz w:val="24"/>
                  <w:szCs w:val="24"/>
                  <w:u w:val="single"/>
                </w:rPr>
                <w:t>https://m.edsoo.ru/R8P4J9X0J</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12</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Природные условия и природные ресурсы. </w:t>
            </w:r>
            <w:r w:rsidRPr="00AC724C">
              <w:rPr>
                <w:rFonts w:ascii="Times New Roman" w:hAnsi="Times New Roman" w:cs="Times New Roman"/>
                <w:color w:val="000000"/>
                <w:sz w:val="24"/>
                <w:szCs w:val="24"/>
              </w:rPr>
              <w:t>Классификации природных ресурсов</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06.10.2026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87">
              <w:r w:rsidR="00FA4630" w:rsidRPr="00AC724C">
                <w:rPr>
                  <w:rFonts w:ascii="Times New Roman" w:hAnsi="Times New Roman" w:cs="Times New Roman"/>
                  <w:color w:val="0000FF"/>
                  <w:sz w:val="24"/>
                  <w:szCs w:val="24"/>
                  <w:u w:val="single"/>
                </w:rPr>
                <w:t>https://m.edsoo.ru/Y8I4J1T4F</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13</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Обобщающее повторение по теме "Географическое пространство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12.10.2026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88">
              <w:r w:rsidR="00FA4630" w:rsidRPr="00AC724C">
                <w:rPr>
                  <w:rFonts w:ascii="Times New Roman" w:hAnsi="Times New Roman" w:cs="Times New Roman"/>
                  <w:color w:val="0000FF"/>
                  <w:sz w:val="24"/>
                  <w:szCs w:val="24"/>
                  <w:u w:val="single"/>
                </w:rPr>
                <w:t>https://m.edsoo.ru/G3X8V9S8N</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14</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Резервный урок. Обобщающее повторение по темам "История формирования и освоения территории России" и "Географическое </w:t>
            </w:r>
            <w:r w:rsidRPr="00AC724C">
              <w:rPr>
                <w:rFonts w:ascii="Times New Roman" w:hAnsi="Times New Roman" w:cs="Times New Roman"/>
                <w:color w:val="000000"/>
                <w:sz w:val="24"/>
                <w:szCs w:val="24"/>
                <w:lang w:val="ru-RU"/>
              </w:rPr>
              <w:lastRenderedPageBreak/>
              <w:t>положение и границы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13.10.2026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89">
              <w:r w:rsidR="00FA4630" w:rsidRPr="00AC724C">
                <w:rPr>
                  <w:rFonts w:ascii="Times New Roman" w:hAnsi="Times New Roman" w:cs="Times New Roman"/>
                  <w:color w:val="0000FF"/>
                  <w:sz w:val="24"/>
                  <w:szCs w:val="24"/>
                  <w:u w:val="single"/>
                </w:rPr>
                <w:t>https://m.edsoo.ru/A6L9A0S5K</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15</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19.10.2026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90">
              <w:r w:rsidR="00FA4630" w:rsidRPr="00AC724C">
                <w:rPr>
                  <w:rFonts w:ascii="Times New Roman" w:hAnsi="Times New Roman" w:cs="Times New Roman"/>
                  <w:color w:val="0000FF"/>
                  <w:sz w:val="24"/>
                  <w:szCs w:val="24"/>
                  <w:u w:val="single"/>
                </w:rPr>
                <w:t>https://m.edsoo.ru/I8Z3T3V6G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16</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Минеральные ресурсы страны и проблемы их рационального использования. </w:t>
            </w:r>
            <w:r w:rsidRPr="00AC724C">
              <w:rPr>
                <w:rFonts w:ascii="Times New Roman" w:hAnsi="Times New Roman" w:cs="Times New Roman"/>
                <w:color w:val="000000"/>
                <w:sz w:val="24"/>
                <w:szCs w:val="24"/>
              </w:rPr>
              <w:t>Основные ресурсные базы</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20.10.2026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91">
              <w:r w:rsidR="00FA4630" w:rsidRPr="00AC724C">
                <w:rPr>
                  <w:rFonts w:ascii="Times New Roman" w:hAnsi="Times New Roman" w:cs="Times New Roman"/>
                  <w:color w:val="0000FF"/>
                  <w:sz w:val="24"/>
                  <w:szCs w:val="24"/>
                  <w:u w:val="single"/>
                </w:rPr>
                <w:t>https://m.edsoo.ru/K4H0E1H1A</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17</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Практическая работа "Характеристика природно-ресурсного капитала своего края по картам и статистическим материалам"</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26.10.2026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92">
              <w:r w:rsidR="00FA4630" w:rsidRPr="00AC724C">
                <w:rPr>
                  <w:rFonts w:ascii="Times New Roman" w:hAnsi="Times New Roman" w:cs="Times New Roman"/>
                  <w:color w:val="0000FF"/>
                  <w:sz w:val="24"/>
                  <w:szCs w:val="24"/>
                  <w:u w:val="single"/>
                </w:rPr>
                <w:t>https://m.edsoo.ru/Y7A8K4I2I</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18</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Основные этапы формирования земной коры на территории России. Платформы и плиты. Пояса горообразования. </w:t>
            </w:r>
            <w:r w:rsidRPr="00AC724C">
              <w:rPr>
                <w:rFonts w:ascii="Times New Roman" w:hAnsi="Times New Roman" w:cs="Times New Roman"/>
                <w:color w:val="000000"/>
                <w:sz w:val="24"/>
                <w:szCs w:val="24"/>
              </w:rPr>
              <w:lastRenderedPageBreak/>
              <w:t>Геохронологическая таблица</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lastRenderedPageBreak/>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27.10.2026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93">
              <w:r w:rsidR="00FA4630" w:rsidRPr="00AC724C">
                <w:rPr>
                  <w:rFonts w:ascii="Times New Roman" w:hAnsi="Times New Roman" w:cs="Times New Roman"/>
                  <w:color w:val="0000FF"/>
                  <w:sz w:val="24"/>
                  <w:szCs w:val="24"/>
                  <w:u w:val="single"/>
                </w:rPr>
                <w:t>https://m.edsoo.ru/R5G5L2O1K</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19</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Основные формы рельефа и особенности их распространения на территории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06.11.2026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94">
              <w:r w:rsidR="00FA4630" w:rsidRPr="00AC724C">
                <w:rPr>
                  <w:rFonts w:ascii="Times New Roman" w:hAnsi="Times New Roman" w:cs="Times New Roman"/>
                  <w:color w:val="0000FF"/>
                  <w:sz w:val="24"/>
                  <w:szCs w:val="24"/>
                  <w:u w:val="single"/>
                </w:rPr>
                <w:t>https://m.edsoo.ru/O7L1V7L2P</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20</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09.11.2026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95">
              <w:r w:rsidR="00FA4630" w:rsidRPr="00AC724C">
                <w:rPr>
                  <w:rFonts w:ascii="Times New Roman" w:hAnsi="Times New Roman" w:cs="Times New Roman"/>
                  <w:color w:val="0000FF"/>
                  <w:sz w:val="24"/>
                  <w:szCs w:val="24"/>
                  <w:u w:val="single"/>
                </w:rPr>
                <w:t>https://m.edsoo.ru/R3O7O2V9W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21</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Современные процессы, формирующие рельеф. Области современного горообразования, землетрясений и вулканизма</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10.11.2026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96">
              <w:r w:rsidR="00FA4630" w:rsidRPr="00AC724C">
                <w:rPr>
                  <w:rFonts w:ascii="Times New Roman" w:hAnsi="Times New Roman" w:cs="Times New Roman"/>
                  <w:color w:val="0000FF"/>
                  <w:sz w:val="24"/>
                  <w:szCs w:val="24"/>
                  <w:u w:val="single"/>
                </w:rPr>
                <w:t>https://m.edsoo.ru/L8T3E6R5R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22</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Влияние внешних процессов на формирование рельефа. </w:t>
            </w:r>
            <w:r w:rsidRPr="00AC724C">
              <w:rPr>
                <w:rFonts w:ascii="Times New Roman" w:hAnsi="Times New Roman" w:cs="Times New Roman"/>
                <w:color w:val="000000"/>
                <w:sz w:val="24"/>
                <w:szCs w:val="24"/>
              </w:rPr>
              <w:t>Древнее и современное оледенения</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16.11.2026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97">
              <w:r w:rsidR="00FA4630" w:rsidRPr="00AC724C">
                <w:rPr>
                  <w:rFonts w:ascii="Times New Roman" w:hAnsi="Times New Roman" w:cs="Times New Roman"/>
                  <w:color w:val="0000FF"/>
                  <w:sz w:val="24"/>
                  <w:szCs w:val="24"/>
                  <w:u w:val="single"/>
                </w:rPr>
                <w:t>https://m.edsoo.ru/S3G9G7S1G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23</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Практическая работа "Объяснение распространения по </w:t>
            </w:r>
            <w:r w:rsidRPr="00AC724C">
              <w:rPr>
                <w:rFonts w:ascii="Times New Roman" w:hAnsi="Times New Roman" w:cs="Times New Roman"/>
                <w:color w:val="000000"/>
                <w:sz w:val="24"/>
                <w:szCs w:val="24"/>
                <w:lang w:val="ru-RU"/>
              </w:rPr>
              <w:lastRenderedPageBreak/>
              <w:t>территории России опасных геологических явлений"</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17.11.2026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98">
              <w:r w:rsidR="00FA4630" w:rsidRPr="00AC724C">
                <w:rPr>
                  <w:rFonts w:ascii="Times New Roman" w:hAnsi="Times New Roman" w:cs="Times New Roman"/>
                  <w:color w:val="0000FF"/>
                  <w:sz w:val="24"/>
                  <w:szCs w:val="24"/>
                  <w:u w:val="single"/>
                </w:rPr>
                <w:t>https://m.edsoo.ru/F5Y5R3S9R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24</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Изменение рельефа под влиянием деятельности человека. </w:t>
            </w:r>
            <w:r w:rsidRPr="00AC724C">
              <w:rPr>
                <w:rFonts w:ascii="Times New Roman" w:hAnsi="Times New Roman" w:cs="Times New Roman"/>
                <w:color w:val="000000"/>
                <w:sz w:val="24"/>
                <w:szCs w:val="24"/>
              </w:rPr>
              <w:t>Антропогенные формы рельефа</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23.11.2026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199">
              <w:r w:rsidR="00FA4630" w:rsidRPr="00AC724C">
                <w:rPr>
                  <w:rFonts w:ascii="Times New Roman" w:hAnsi="Times New Roman" w:cs="Times New Roman"/>
                  <w:color w:val="0000FF"/>
                  <w:sz w:val="24"/>
                  <w:szCs w:val="24"/>
                  <w:u w:val="single"/>
                </w:rPr>
                <w:t>https://m.edsoo.ru/C2S5C4T7S</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25</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Особенности рельефа своего края. Практическая работа "Объяснение особенностей рельефа своего края"</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24.11.2026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00">
              <w:r w:rsidR="00FA4630" w:rsidRPr="00AC724C">
                <w:rPr>
                  <w:rFonts w:ascii="Times New Roman" w:hAnsi="Times New Roman" w:cs="Times New Roman"/>
                  <w:color w:val="0000FF"/>
                  <w:sz w:val="24"/>
                  <w:szCs w:val="24"/>
                  <w:u w:val="single"/>
                </w:rPr>
                <w:t>https://m.edsoo.ru/F2V2E6Q2H</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26</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Факторы, определяющие климат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30.11.2026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01">
              <w:r w:rsidR="00FA4630" w:rsidRPr="00AC724C">
                <w:rPr>
                  <w:rFonts w:ascii="Times New Roman" w:hAnsi="Times New Roman" w:cs="Times New Roman"/>
                  <w:color w:val="0000FF"/>
                  <w:sz w:val="24"/>
                  <w:szCs w:val="24"/>
                  <w:u w:val="single"/>
                </w:rPr>
                <w:t>https://m.edsoo.ru/Q5L1Z7U1Q</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27</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01.12.2026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02">
              <w:r w:rsidR="00FA4630" w:rsidRPr="00AC724C">
                <w:rPr>
                  <w:rFonts w:ascii="Times New Roman" w:hAnsi="Times New Roman" w:cs="Times New Roman"/>
                  <w:color w:val="0000FF"/>
                  <w:sz w:val="24"/>
                  <w:szCs w:val="24"/>
                  <w:u w:val="single"/>
                </w:rPr>
                <w:t>https://m.edsoo.ru/T3R3J3B3N</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28</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Распределение температуры воздуха по территории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07.12.2026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03">
              <w:r w:rsidR="00FA4630" w:rsidRPr="00AC724C">
                <w:rPr>
                  <w:rFonts w:ascii="Times New Roman" w:hAnsi="Times New Roman" w:cs="Times New Roman"/>
                  <w:color w:val="0000FF"/>
                  <w:sz w:val="24"/>
                  <w:szCs w:val="24"/>
                  <w:u w:val="single"/>
                </w:rPr>
                <w:t>https://m.edsoo.ru/A2H4D0Z0G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29</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08.12.2026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04">
              <w:r w:rsidR="00FA4630" w:rsidRPr="00AC724C">
                <w:rPr>
                  <w:rFonts w:ascii="Times New Roman" w:hAnsi="Times New Roman" w:cs="Times New Roman"/>
                  <w:color w:val="0000FF"/>
                  <w:sz w:val="24"/>
                  <w:szCs w:val="24"/>
                  <w:u w:val="single"/>
                </w:rPr>
                <w:t>https://m.edsoo.ru/S5L8E2K8V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30</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Климатические пояса и типы климатов России, их характеристики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14.12.2026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05">
              <w:r w:rsidR="00FA4630" w:rsidRPr="00AC724C">
                <w:rPr>
                  <w:rFonts w:ascii="Times New Roman" w:hAnsi="Times New Roman" w:cs="Times New Roman"/>
                  <w:color w:val="0000FF"/>
                  <w:sz w:val="24"/>
                  <w:szCs w:val="24"/>
                  <w:u w:val="single"/>
                </w:rPr>
                <w:t>https://m.edsoo.ru/V2E5X2C6R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31</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Изменение климата под влиянием естественных и антропогенных факторов. Влияние климата на жизнь и хозяйственную </w:t>
            </w:r>
            <w:r w:rsidRPr="00AC724C">
              <w:rPr>
                <w:rFonts w:ascii="Times New Roman" w:hAnsi="Times New Roman" w:cs="Times New Roman"/>
                <w:color w:val="000000"/>
                <w:sz w:val="24"/>
                <w:szCs w:val="24"/>
                <w:lang w:val="ru-RU"/>
              </w:rPr>
              <w:lastRenderedPageBreak/>
              <w:t xml:space="preserve">деятельность населения. Агроклиматические ресурсы. </w:t>
            </w:r>
            <w:r w:rsidRPr="00AC724C">
              <w:rPr>
                <w:rFonts w:ascii="Times New Roman" w:hAnsi="Times New Roman" w:cs="Times New Roman"/>
                <w:color w:val="000000"/>
                <w:sz w:val="24"/>
                <w:szCs w:val="24"/>
              </w:rPr>
              <w:t>Опасные и неблагоприятные метеорологические явления</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lastRenderedPageBreak/>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15.12.2026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06">
              <w:r w:rsidR="00FA4630" w:rsidRPr="00AC724C">
                <w:rPr>
                  <w:rFonts w:ascii="Times New Roman" w:hAnsi="Times New Roman" w:cs="Times New Roman"/>
                  <w:color w:val="0000FF"/>
                  <w:sz w:val="24"/>
                  <w:szCs w:val="24"/>
                  <w:u w:val="single"/>
                </w:rPr>
                <w:t>https://m.edsoo.ru/X9C0R8R9T</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32</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21.12.2026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07">
              <w:r w:rsidR="00FA4630" w:rsidRPr="00AC724C">
                <w:rPr>
                  <w:rFonts w:ascii="Times New Roman" w:hAnsi="Times New Roman" w:cs="Times New Roman"/>
                  <w:color w:val="0000FF"/>
                  <w:sz w:val="24"/>
                  <w:szCs w:val="24"/>
                  <w:u w:val="single"/>
                </w:rPr>
                <w:t>https://m.edsoo.ru/A4O4C3B9V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33</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Моря как аквальные ПК</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22.12.2026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08">
              <w:r w:rsidR="00FA4630" w:rsidRPr="00AC724C">
                <w:rPr>
                  <w:rFonts w:ascii="Times New Roman" w:hAnsi="Times New Roman" w:cs="Times New Roman"/>
                  <w:color w:val="0000FF"/>
                  <w:sz w:val="24"/>
                  <w:szCs w:val="24"/>
                  <w:u w:val="single"/>
                </w:rPr>
                <w:t>https://m.edsoo.ru/I4C5M3S5Z</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34</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28.12.2026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09">
              <w:r w:rsidR="00FA4630" w:rsidRPr="00AC724C">
                <w:rPr>
                  <w:rFonts w:ascii="Times New Roman" w:hAnsi="Times New Roman" w:cs="Times New Roman"/>
                  <w:color w:val="0000FF"/>
                  <w:sz w:val="24"/>
                  <w:szCs w:val="24"/>
                  <w:u w:val="single"/>
                </w:rPr>
                <w:t>https://m.edsoo.ru/B4T0D1U7G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35</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Роль рек в жизни </w:t>
            </w:r>
            <w:r w:rsidRPr="00AC724C">
              <w:rPr>
                <w:rFonts w:ascii="Times New Roman" w:hAnsi="Times New Roman" w:cs="Times New Roman"/>
                <w:color w:val="000000"/>
                <w:sz w:val="24"/>
                <w:szCs w:val="24"/>
                <w:lang w:val="ru-RU"/>
              </w:rPr>
              <w:lastRenderedPageBreak/>
              <w:t>населения и развитии хозяйства России. Практическая работа "Сравнение особенностей режима и характера течения двух рек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29.12.2026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10">
              <w:r w:rsidR="00FA4630" w:rsidRPr="00AC724C">
                <w:rPr>
                  <w:rFonts w:ascii="Times New Roman" w:hAnsi="Times New Roman" w:cs="Times New Roman"/>
                  <w:color w:val="0000FF"/>
                  <w:sz w:val="24"/>
                  <w:szCs w:val="24"/>
                  <w:u w:val="single"/>
                </w:rPr>
                <w:t>https://m.edsoo.ru/Y3B9Z3I7S</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36</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Крупнейшие озёра, их происхождение. Болота. </w:t>
            </w:r>
            <w:r w:rsidRPr="00AC724C">
              <w:rPr>
                <w:rFonts w:ascii="Times New Roman" w:hAnsi="Times New Roman" w:cs="Times New Roman"/>
                <w:color w:val="000000"/>
                <w:sz w:val="24"/>
                <w:szCs w:val="24"/>
              </w:rPr>
              <w:t>Подземные воды</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11.01.2027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11">
              <w:r w:rsidR="00FA4630" w:rsidRPr="00AC724C">
                <w:rPr>
                  <w:rFonts w:ascii="Times New Roman" w:hAnsi="Times New Roman" w:cs="Times New Roman"/>
                  <w:color w:val="0000FF"/>
                  <w:sz w:val="24"/>
                  <w:szCs w:val="24"/>
                  <w:u w:val="single"/>
                </w:rPr>
                <w:t>https://m.edsoo.ru/I0O6R5D4R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37</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Ледники. Многолетняя мерзлота</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12.01.2027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12">
              <w:r w:rsidR="00FA4630" w:rsidRPr="00AC724C">
                <w:rPr>
                  <w:rFonts w:ascii="Times New Roman" w:hAnsi="Times New Roman" w:cs="Times New Roman"/>
                  <w:color w:val="0000FF"/>
                  <w:sz w:val="24"/>
                  <w:szCs w:val="24"/>
                  <w:u w:val="single"/>
                </w:rPr>
                <w:t>https://m.edsoo.ru/K4V5G6R2W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38</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18.01.2027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13">
              <w:r w:rsidR="00FA4630" w:rsidRPr="00AC724C">
                <w:rPr>
                  <w:rFonts w:ascii="Times New Roman" w:hAnsi="Times New Roman" w:cs="Times New Roman"/>
                  <w:color w:val="0000FF"/>
                  <w:sz w:val="24"/>
                  <w:szCs w:val="24"/>
                  <w:u w:val="single"/>
                </w:rPr>
                <w:t>https://m.edsoo.ru/O2Y2I6K7A</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39</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Резервный урок. Контрольная работа по разделу "Природа России". Обобщающее повторение по темам: </w:t>
            </w:r>
            <w:r w:rsidRPr="00AC724C">
              <w:rPr>
                <w:rFonts w:ascii="Times New Roman" w:hAnsi="Times New Roman" w:cs="Times New Roman"/>
                <w:color w:val="000000"/>
                <w:sz w:val="24"/>
                <w:szCs w:val="24"/>
                <w:lang w:val="ru-RU"/>
              </w:rPr>
              <w:lastRenderedPageBreak/>
              <w:t>"Геологическое строение, рельеф и полезные ископаемые", "Климат и климатические ресурсы", "Моря России и внутренние воды"</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19.01.2027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14">
              <w:r w:rsidR="00FA4630" w:rsidRPr="00AC724C">
                <w:rPr>
                  <w:rFonts w:ascii="Times New Roman" w:hAnsi="Times New Roman" w:cs="Times New Roman"/>
                  <w:color w:val="0000FF"/>
                  <w:sz w:val="24"/>
                  <w:szCs w:val="24"/>
                  <w:u w:val="single"/>
                </w:rPr>
                <w:t>https://m.edsoo.ru/Q6N0E7U1X</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40</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Почва — особый компонент природы. Факторы образования почв</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25.01.2027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15">
              <w:r w:rsidR="00FA4630" w:rsidRPr="00AC724C">
                <w:rPr>
                  <w:rFonts w:ascii="Times New Roman" w:hAnsi="Times New Roman" w:cs="Times New Roman"/>
                  <w:color w:val="0000FF"/>
                  <w:sz w:val="24"/>
                  <w:szCs w:val="24"/>
                  <w:u w:val="single"/>
                </w:rPr>
                <w:t>https://m.edsoo.ru/D0W6O8B8R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41</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Основные зональные типы почв, их свойства, различия в плодородии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26.01.2027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16">
              <w:r w:rsidR="00FA4630" w:rsidRPr="00AC724C">
                <w:rPr>
                  <w:rFonts w:ascii="Times New Roman" w:hAnsi="Times New Roman" w:cs="Times New Roman"/>
                  <w:color w:val="0000FF"/>
                  <w:sz w:val="24"/>
                  <w:szCs w:val="24"/>
                  <w:u w:val="single"/>
                </w:rPr>
                <w:t>https://m.edsoo.ru/C7U9O2O7T</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42</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Почвенные ресурсы России. Меры по сохранению плодородия почв: мелиорация земель, борьба с эрозией почв и их загрязнением</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01.02.2027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17">
              <w:r w:rsidR="00FA4630" w:rsidRPr="00AC724C">
                <w:rPr>
                  <w:rFonts w:ascii="Times New Roman" w:hAnsi="Times New Roman" w:cs="Times New Roman"/>
                  <w:color w:val="0000FF"/>
                  <w:sz w:val="24"/>
                  <w:szCs w:val="24"/>
                  <w:u w:val="single"/>
                </w:rPr>
                <w:t>https://m.edsoo.ru/A8N5I8K7U</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43</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Богатство растительного и животного мира России: видовое разнообразие, факторы, его определяющие</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02.02.2027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18">
              <w:r w:rsidR="00FA4630" w:rsidRPr="00AC724C">
                <w:rPr>
                  <w:rFonts w:ascii="Times New Roman" w:hAnsi="Times New Roman" w:cs="Times New Roman"/>
                  <w:color w:val="0000FF"/>
                  <w:sz w:val="24"/>
                  <w:szCs w:val="24"/>
                  <w:u w:val="single"/>
                </w:rPr>
                <w:t>https://m.edsoo.ru/X1Q0L4J4U</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44</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Особенности растительного и животного мира </w:t>
            </w:r>
            <w:r w:rsidRPr="00AC724C">
              <w:rPr>
                <w:rFonts w:ascii="Times New Roman" w:hAnsi="Times New Roman" w:cs="Times New Roman"/>
                <w:color w:val="000000"/>
                <w:sz w:val="24"/>
                <w:szCs w:val="24"/>
                <w:lang w:val="ru-RU"/>
              </w:rPr>
              <w:lastRenderedPageBreak/>
              <w:t>различных природно-хозяйственных зон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08.02.2027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spacing w:after="0"/>
              <w:ind w:left="135"/>
              <w:rPr>
                <w:rFonts w:ascii="Times New Roman" w:hAnsi="Times New Roman" w:cs="Times New Roman"/>
                <w:sz w:val="24"/>
                <w:szCs w:val="24"/>
              </w:rPr>
            </w:pPr>
            <w:hyperlink r:id="rId219">
              <w:r w:rsidR="00FA4630" w:rsidRPr="00AC724C">
                <w:rPr>
                  <w:rFonts w:ascii="Times New Roman" w:hAnsi="Times New Roman" w:cs="Times New Roman"/>
                  <w:color w:val="0000FF"/>
                  <w:sz w:val="24"/>
                  <w:szCs w:val="24"/>
                  <w:u w:val="single"/>
                </w:rPr>
                <w:t>https://m.edsoo.ru/V9M0K7Q7Z</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45</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Природно-хозяйственные зоны России: взаимосвязь и взаимообусловленность их компонентов</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09.02.2027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2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Z</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46</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Природно-хозяйственные зоны России. Арктическая пустыня, тундра и лесотундра</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15.02.2027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2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47</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Природно-хозяйственные зоны России. Тайга</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22.02.2027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2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L</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48</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Природно-хозяйственные зоны России. Смешанные и широколиственные леса</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01.03.2027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2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E</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49</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Природно-хозяйственные зоны России. Степи и лесостепи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02.03.2027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2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A</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50</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Природно-хозяйственные зоны России. Пустыни и полупустыни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09.03.2027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2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O</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51</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Высотная поясность в горах на территории России. Горные системы </w:t>
            </w:r>
            <w:r w:rsidRPr="00AC724C">
              <w:rPr>
                <w:rFonts w:ascii="Times New Roman" w:hAnsi="Times New Roman" w:cs="Times New Roman"/>
                <w:color w:val="000000"/>
                <w:sz w:val="24"/>
                <w:szCs w:val="24"/>
                <w:lang w:val="ru-RU"/>
              </w:rPr>
              <w:lastRenderedPageBreak/>
              <w:t>европейской части России (Крымские горы, Кавказ, Урал)</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15.03.2027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2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B</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52</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16.03.2027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2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Z</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53</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22.03.2027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2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J</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54</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Особо охраняемые природные территории </w:t>
            </w:r>
            <w:r w:rsidRPr="00AC724C">
              <w:rPr>
                <w:rFonts w:ascii="Times New Roman" w:hAnsi="Times New Roman" w:cs="Times New Roman"/>
                <w:color w:val="000000"/>
                <w:sz w:val="24"/>
                <w:szCs w:val="24"/>
                <w:lang w:val="ru-RU"/>
              </w:rPr>
              <w:lastRenderedPageBreak/>
              <w:t>России и своего края. Объекты Всемирного природного наследия ЮНЕСКО; растения и животные, занесённые в Красную книгу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29.03.2027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2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I</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55</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Динамика численности населения России в </w:t>
            </w:r>
            <w:r w:rsidRPr="00AC724C">
              <w:rPr>
                <w:rFonts w:ascii="Times New Roman" w:hAnsi="Times New Roman" w:cs="Times New Roman"/>
                <w:color w:val="000000"/>
                <w:sz w:val="24"/>
                <w:szCs w:val="24"/>
              </w:rPr>
              <w:t>XX</w:t>
            </w:r>
            <w:r w:rsidRPr="00AC724C">
              <w:rPr>
                <w:rFonts w:ascii="Times New Roman" w:hAnsi="Times New Roman" w:cs="Times New Roman"/>
                <w:color w:val="000000"/>
                <w:sz w:val="24"/>
                <w:szCs w:val="24"/>
                <w:lang w:val="ru-RU"/>
              </w:rPr>
              <w:t>—</w:t>
            </w:r>
            <w:r w:rsidRPr="00AC724C">
              <w:rPr>
                <w:rFonts w:ascii="Times New Roman" w:hAnsi="Times New Roman" w:cs="Times New Roman"/>
                <w:color w:val="000000"/>
                <w:sz w:val="24"/>
                <w:szCs w:val="24"/>
              </w:rPr>
              <w:t>XXI</w:t>
            </w:r>
            <w:r w:rsidRPr="00AC724C">
              <w:rPr>
                <w:rFonts w:ascii="Times New Roman" w:hAnsi="Times New Roman" w:cs="Times New Roman"/>
                <w:color w:val="000000"/>
                <w:sz w:val="24"/>
                <w:szCs w:val="24"/>
                <w:lang w:val="ru-RU"/>
              </w:rPr>
              <w:t xml:space="preserve"> вв. и факторы, определяющие её. </w:t>
            </w:r>
            <w:r w:rsidRPr="00AC724C">
              <w:rPr>
                <w:rFonts w:ascii="Times New Roman" w:hAnsi="Times New Roman" w:cs="Times New Roman"/>
                <w:color w:val="000000"/>
                <w:sz w:val="24"/>
                <w:szCs w:val="24"/>
              </w:rPr>
              <w:t>Переписи населения России. Основные меры современной демографической политики государства</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05.04.2027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3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Q</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56</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Естественное движение населения. Географические различия в пределах разных регионов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06.04.2027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3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Z</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57</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Обобщающее повторение по теме "Природно-хозяйственные зоны" / Всероссийская проверочная работа</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12.04.2027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3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58</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Половой и возрастной </w:t>
            </w:r>
            <w:r w:rsidRPr="00AC724C">
              <w:rPr>
                <w:rFonts w:ascii="Times New Roman" w:hAnsi="Times New Roman" w:cs="Times New Roman"/>
                <w:color w:val="000000"/>
                <w:sz w:val="24"/>
                <w:szCs w:val="24"/>
                <w:lang w:val="ru-RU"/>
              </w:rPr>
              <w:lastRenderedPageBreak/>
              <w:t>состав населения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13.04.2027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3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M</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59</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19.04.2027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3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E</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60</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Географические особенности размещения населения. Основная полоса расселения. </w:t>
            </w:r>
            <w:r w:rsidRPr="00AC724C">
              <w:rPr>
                <w:rFonts w:ascii="Times New Roman" w:hAnsi="Times New Roman" w:cs="Times New Roman"/>
                <w:color w:val="000000"/>
                <w:sz w:val="24"/>
                <w:szCs w:val="24"/>
              </w:rPr>
              <w:t>Плотность населения</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20.04.2027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3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F</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61</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Городское и сельское население. Виды городских и сельских населённых пунктов. Урбанизация в России. Крупнейшие города и городские агломерации. </w:t>
            </w:r>
            <w:r w:rsidRPr="00AC724C">
              <w:rPr>
                <w:rFonts w:ascii="Times New Roman" w:hAnsi="Times New Roman" w:cs="Times New Roman"/>
                <w:color w:val="000000"/>
                <w:sz w:val="24"/>
                <w:szCs w:val="24"/>
                <w:lang w:val="ru-RU"/>
              </w:rPr>
              <w:lastRenderedPageBreak/>
              <w:t>Роль городов в жизни страны</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26.04.2027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3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N</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62</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Сельская местность и современные тенденции сельского расселения</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27.04.2027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3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H</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63</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03.05.2027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3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H</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64</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04.05.2027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3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B</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65</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География религий. Объекты Всемирного культурного наследия </w:t>
            </w:r>
            <w:r w:rsidRPr="00AC724C">
              <w:rPr>
                <w:rFonts w:ascii="Times New Roman" w:hAnsi="Times New Roman" w:cs="Times New Roman"/>
                <w:color w:val="000000"/>
                <w:sz w:val="24"/>
                <w:szCs w:val="24"/>
                <w:lang w:val="ru-RU"/>
              </w:rPr>
              <w:lastRenderedPageBreak/>
              <w:t>ЮНЕСКО на территории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10.05.2027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4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A</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66</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Обобщающее повторение по темам "Народы и религии России" и "Половой и возрастной состав населения России"</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11.05.2027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4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C</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67</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17.05.2027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4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F</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68</w:t>
            </w:r>
          </w:p>
        </w:tc>
        <w:tc>
          <w:tcPr>
            <w:tcW w:w="313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Понятие человеческого капитала. Трудовые ресурсы, рабочая сила. Качество населения и показатели, характеризующие его. ИЧР и его </w:t>
            </w:r>
            <w:r w:rsidRPr="00AC724C">
              <w:rPr>
                <w:rFonts w:ascii="Times New Roman" w:hAnsi="Times New Roman" w:cs="Times New Roman"/>
                <w:color w:val="000000"/>
                <w:sz w:val="24"/>
                <w:szCs w:val="24"/>
                <w:lang w:val="ru-RU"/>
              </w:rPr>
              <w:lastRenderedPageBreak/>
              <w:t>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543"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 18.05.2027 </w:t>
            </w:r>
          </w:p>
        </w:tc>
        <w:tc>
          <w:tcPr>
            <w:tcW w:w="326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4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3825" w:type="dxa"/>
            <w:gridSpan w:val="2"/>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lastRenderedPageBreak/>
              <w:t>ОБЩЕЕ КОЛИЧЕСТВО ЧАСОВ ПО ПРОГРАММЕ</w:t>
            </w:r>
          </w:p>
        </w:tc>
        <w:tc>
          <w:tcPr>
            <w:tcW w:w="99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68 </w:t>
            </w:r>
          </w:p>
        </w:tc>
        <w:tc>
          <w:tcPr>
            <w:tcW w:w="193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 </w:t>
            </w:r>
          </w:p>
        </w:tc>
        <w:tc>
          <w:tcPr>
            <w:tcW w:w="20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10.5 </w:t>
            </w:r>
          </w:p>
        </w:tc>
        <w:tc>
          <w:tcPr>
            <w:tcW w:w="4808" w:type="dxa"/>
            <w:gridSpan w:val="2"/>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r>
    </w:tbl>
    <w:p w:rsidR="00D85860" w:rsidRPr="00AC724C" w:rsidRDefault="00D85860">
      <w:pPr>
        <w:rPr>
          <w:rFonts w:ascii="Times New Roman" w:hAnsi="Times New Roman" w:cs="Times New Roman"/>
          <w:sz w:val="24"/>
          <w:szCs w:val="24"/>
        </w:rPr>
        <w:sectPr w:rsidR="00D85860" w:rsidRPr="00AC724C">
          <w:pgSz w:w="16383" w:h="11906" w:orient="landscape"/>
          <w:pgMar w:top="1440" w:right="1440" w:bottom="1440" w:left="1440" w:header="0" w:footer="0" w:gutter="0"/>
          <w:cols w:space="720"/>
          <w:formProt w:val="0"/>
          <w:docGrid w:linePitch="100" w:charSpace="4096"/>
        </w:sectPr>
      </w:pPr>
    </w:p>
    <w:p w:rsidR="00D85860" w:rsidRPr="00AC724C" w:rsidRDefault="00FA4630">
      <w:pPr>
        <w:spacing w:after="0"/>
        <w:ind w:left="120"/>
        <w:rPr>
          <w:rFonts w:ascii="Times New Roman" w:hAnsi="Times New Roman" w:cs="Times New Roman"/>
          <w:sz w:val="24"/>
          <w:szCs w:val="24"/>
        </w:rPr>
      </w:pPr>
      <w:r w:rsidRPr="00AC724C">
        <w:rPr>
          <w:rFonts w:ascii="Times New Roman" w:hAnsi="Times New Roman" w:cs="Times New Roman"/>
          <w:b/>
          <w:color w:val="000000"/>
          <w:sz w:val="24"/>
          <w:szCs w:val="24"/>
        </w:rPr>
        <w:lastRenderedPageBreak/>
        <w:t xml:space="preserve"> 9 КЛАСС </w:t>
      </w:r>
    </w:p>
    <w:tbl>
      <w:tblPr>
        <w:tblW w:w="13594" w:type="dxa"/>
        <w:tblCellMar>
          <w:top w:w="50" w:type="dxa"/>
          <w:left w:w="100" w:type="dxa"/>
        </w:tblCellMar>
        <w:tblLook w:val="04A0"/>
      </w:tblPr>
      <w:tblGrid>
        <w:gridCol w:w="687"/>
        <w:gridCol w:w="2923"/>
        <w:gridCol w:w="1015"/>
        <w:gridCol w:w="1946"/>
        <w:gridCol w:w="2040"/>
        <w:gridCol w:w="1440"/>
        <w:gridCol w:w="3543"/>
      </w:tblGrid>
      <w:tr w:rsidR="00D85860" w:rsidRPr="00AC724C">
        <w:trPr>
          <w:trHeight w:val="144"/>
        </w:trPr>
        <w:tc>
          <w:tcPr>
            <w:tcW w:w="686"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 п/п </w:t>
            </w:r>
          </w:p>
          <w:p w:rsidR="00D85860" w:rsidRPr="00AC724C" w:rsidRDefault="00D85860">
            <w:pPr>
              <w:spacing w:after="0"/>
              <w:ind w:left="135"/>
              <w:rPr>
                <w:rFonts w:ascii="Times New Roman" w:hAnsi="Times New Roman" w:cs="Times New Roman"/>
                <w:sz w:val="24"/>
                <w:szCs w:val="24"/>
              </w:rPr>
            </w:pPr>
          </w:p>
        </w:tc>
        <w:tc>
          <w:tcPr>
            <w:tcW w:w="3000"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Тема урока </w:t>
            </w:r>
          </w:p>
          <w:p w:rsidR="00D85860" w:rsidRPr="00AC724C" w:rsidRDefault="00D85860">
            <w:pPr>
              <w:spacing w:after="0"/>
              <w:ind w:left="135"/>
              <w:rPr>
                <w:rFonts w:ascii="Times New Roman" w:hAnsi="Times New Roman" w:cs="Times New Roman"/>
                <w:sz w:val="24"/>
                <w:szCs w:val="24"/>
              </w:rPr>
            </w:pPr>
          </w:p>
        </w:tc>
        <w:tc>
          <w:tcPr>
            <w:tcW w:w="5146" w:type="dxa"/>
            <w:gridSpan w:val="3"/>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b/>
                <w:color w:val="000000"/>
                <w:sz w:val="24"/>
                <w:szCs w:val="24"/>
              </w:rPr>
              <w:t>Количество часов</w:t>
            </w:r>
          </w:p>
        </w:tc>
        <w:tc>
          <w:tcPr>
            <w:tcW w:w="1484"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Дата изучения </w:t>
            </w:r>
          </w:p>
          <w:p w:rsidR="00D85860" w:rsidRPr="00AC724C" w:rsidRDefault="00D85860">
            <w:pPr>
              <w:spacing w:after="0"/>
              <w:ind w:left="135"/>
              <w:rPr>
                <w:rFonts w:ascii="Times New Roman" w:hAnsi="Times New Roman" w:cs="Times New Roman"/>
                <w:sz w:val="24"/>
                <w:szCs w:val="24"/>
              </w:rPr>
            </w:pPr>
          </w:p>
        </w:tc>
        <w:tc>
          <w:tcPr>
            <w:tcW w:w="3277" w:type="dxa"/>
            <w:vMerge w:val="restart"/>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Электронные цифровые образовательные ресурсы </w:t>
            </w:r>
          </w:p>
          <w:p w:rsidR="00D85860" w:rsidRPr="00AC724C" w:rsidRDefault="00D85860">
            <w:pPr>
              <w:spacing w:after="0"/>
              <w:ind w:left="135"/>
              <w:rPr>
                <w:rFonts w:ascii="Times New Roman" w:hAnsi="Times New Roman" w:cs="Times New Roman"/>
                <w:sz w:val="24"/>
                <w:szCs w:val="24"/>
              </w:rPr>
            </w:pPr>
          </w:p>
        </w:tc>
      </w:tr>
      <w:tr w:rsidR="00D85860" w:rsidRPr="00AC724C">
        <w:trPr>
          <w:trHeight w:val="144"/>
        </w:trPr>
        <w:tc>
          <w:tcPr>
            <w:tcW w:w="686"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3000"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Всего </w:t>
            </w:r>
          </w:p>
          <w:p w:rsidR="00D85860" w:rsidRPr="00AC724C" w:rsidRDefault="00D85860">
            <w:pPr>
              <w:spacing w:after="0"/>
              <w:ind w:left="135"/>
              <w:rPr>
                <w:rFonts w:ascii="Times New Roman" w:hAnsi="Times New Roman" w:cs="Times New Roman"/>
                <w:sz w:val="24"/>
                <w:szCs w:val="24"/>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Контрольные работы </w:t>
            </w:r>
          </w:p>
          <w:p w:rsidR="00D85860" w:rsidRPr="00AC724C" w:rsidRDefault="00D85860">
            <w:pPr>
              <w:spacing w:after="0"/>
              <w:ind w:left="135"/>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b/>
                <w:color w:val="000000"/>
                <w:sz w:val="24"/>
                <w:szCs w:val="24"/>
              </w:rPr>
              <w:t xml:space="preserve">Практические работы </w:t>
            </w:r>
          </w:p>
          <w:p w:rsidR="00D85860" w:rsidRPr="00AC724C" w:rsidRDefault="00D85860">
            <w:pPr>
              <w:spacing w:after="0"/>
              <w:ind w:left="135"/>
              <w:rPr>
                <w:rFonts w:ascii="Times New Roman" w:hAnsi="Times New Roman" w:cs="Times New Roman"/>
                <w:sz w:val="24"/>
                <w:szCs w:val="24"/>
              </w:rPr>
            </w:pPr>
          </w:p>
        </w:tc>
        <w:tc>
          <w:tcPr>
            <w:tcW w:w="1484"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3277" w:type="dxa"/>
            <w:vMerge/>
            <w:tcBorders>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sidRPr="00AC724C">
              <w:rPr>
                <w:rFonts w:ascii="Times New Roman" w:hAnsi="Times New Roman" w:cs="Times New Roman"/>
                <w:color w:val="000000"/>
                <w:sz w:val="24"/>
                <w:szCs w:val="24"/>
              </w:rPr>
              <w:t>Факторы производства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4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A</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sidRPr="00AC724C">
              <w:rPr>
                <w:rFonts w:ascii="Times New Roman" w:hAnsi="Times New Roman" w:cs="Times New Roman"/>
                <w:color w:val="000000"/>
                <w:sz w:val="24"/>
                <w:szCs w:val="24"/>
              </w:rPr>
              <w:t>Геостратегические территории</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4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F</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3</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4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Обобщающее повторение по теме "Общая характеристика хозяйства России"</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4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J</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ТЭК. Место России в мировой добыче основных видов топливных ресурсов. </w:t>
            </w:r>
            <w:r w:rsidRPr="00AC724C">
              <w:rPr>
                <w:rFonts w:ascii="Times New Roman" w:hAnsi="Times New Roman" w:cs="Times New Roman"/>
                <w:color w:val="000000"/>
                <w:sz w:val="24"/>
                <w:szCs w:val="24"/>
              </w:rPr>
              <w:t>Угольная промышленность</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4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Нефтяная промышленность</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4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H</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7</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 xml:space="preserve">Газовая </w:t>
            </w:r>
            <w:r w:rsidRPr="00AC724C">
              <w:rPr>
                <w:rFonts w:ascii="Times New Roman" w:hAnsi="Times New Roman" w:cs="Times New Roman"/>
                <w:color w:val="000000"/>
                <w:sz w:val="24"/>
                <w:szCs w:val="24"/>
              </w:rPr>
              <w:lastRenderedPageBreak/>
              <w:t>промышленность</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lastRenderedPageBreak/>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5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U</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8</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5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9</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w:t>
            </w:r>
            <w:r w:rsidRPr="00AC724C">
              <w:rPr>
                <w:rFonts w:ascii="Times New Roman" w:hAnsi="Times New Roman" w:cs="Times New Roman"/>
                <w:color w:val="000000"/>
                <w:sz w:val="24"/>
                <w:szCs w:val="24"/>
                <w:lang w:val="ru-RU"/>
              </w:rPr>
              <w:lastRenderedPageBreak/>
              <w:t>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5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Y</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10</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Обобщающее повторение по теме "Топливно-энергетический комплекс (ТЭК)"</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5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11</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5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X</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12</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Место России в мировом производстве чёрных металлов. Особенности технологии производства чёрных металлов. </w:t>
            </w:r>
            <w:r w:rsidRPr="00AC724C">
              <w:rPr>
                <w:rFonts w:ascii="Times New Roman" w:hAnsi="Times New Roman" w:cs="Times New Roman"/>
                <w:color w:val="000000"/>
                <w:sz w:val="24"/>
                <w:szCs w:val="24"/>
              </w:rPr>
              <w:t>География металлургии чёрных металлов: основные районы и центры</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5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I</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13</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w:t>
            </w:r>
            <w:r w:rsidRPr="00AC724C">
              <w:rPr>
                <w:rFonts w:ascii="Times New Roman" w:hAnsi="Times New Roman" w:cs="Times New Roman"/>
                <w:color w:val="000000"/>
                <w:sz w:val="24"/>
                <w:szCs w:val="24"/>
                <w:lang w:val="ru-RU"/>
              </w:rPr>
              <w:lastRenderedPageBreak/>
              <w:t>выбору)"</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5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N</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14</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5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B</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15</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w:t>
            </w:r>
            <w:r w:rsidRPr="00AC724C">
              <w:rPr>
                <w:rFonts w:ascii="Times New Roman" w:hAnsi="Times New Roman" w:cs="Times New Roman"/>
                <w:color w:val="000000"/>
                <w:sz w:val="24"/>
                <w:szCs w:val="24"/>
                <w:lang w:val="ru-RU"/>
              </w:rPr>
              <w:lastRenderedPageBreak/>
              <w:t>машиностроения России</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5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I</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16</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Контрольная работа по темам "Металлургический комплекс" и "Машиностроительный комплекс"</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5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E</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17</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Химическая промышленность. Состав, место и значение в хозяйстве. </w:t>
            </w:r>
            <w:r w:rsidRPr="00AC724C">
              <w:rPr>
                <w:rFonts w:ascii="Times New Roman" w:hAnsi="Times New Roman" w:cs="Times New Roman"/>
                <w:color w:val="000000"/>
                <w:sz w:val="24"/>
                <w:szCs w:val="24"/>
              </w:rPr>
              <w:t>Место России в мировом производстве химической продукции</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6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Q</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18</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6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L</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19</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Лесопромышленный </w:t>
            </w:r>
            <w:r w:rsidRPr="00AC724C">
              <w:rPr>
                <w:rFonts w:ascii="Times New Roman" w:hAnsi="Times New Roman" w:cs="Times New Roman"/>
                <w:color w:val="000000"/>
                <w:sz w:val="24"/>
                <w:szCs w:val="24"/>
                <w:lang w:val="ru-RU"/>
              </w:rPr>
              <w:lastRenderedPageBreak/>
              <w:t xml:space="preserve">комплекс. Состав, место и значение в хозяйстве. </w:t>
            </w:r>
            <w:r w:rsidRPr="00AC724C">
              <w:rPr>
                <w:rFonts w:ascii="Times New Roman" w:hAnsi="Times New Roman" w:cs="Times New Roman"/>
                <w:color w:val="000000"/>
                <w:sz w:val="24"/>
                <w:szCs w:val="24"/>
              </w:rPr>
              <w:t>Место России в мировом производстве продукции лесного комплекса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lastRenderedPageBreak/>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6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T</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20</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sidRPr="00AC724C">
              <w:rPr>
                <w:rFonts w:ascii="Times New Roman" w:hAnsi="Times New Roman" w:cs="Times New Roman"/>
                <w:color w:val="000000"/>
                <w:sz w:val="24"/>
                <w:szCs w:val="24"/>
              </w:rPr>
              <w:t>II</w:t>
            </w:r>
            <w:r w:rsidRPr="00AC724C">
              <w:rPr>
                <w:rFonts w:ascii="Times New Roman" w:hAnsi="Times New Roman" w:cs="Times New Roman"/>
                <w:color w:val="000000"/>
                <w:sz w:val="24"/>
                <w:szCs w:val="24"/>
                <w:lang w:val="ru-RU"/>
              </w:rPr>
              <w:t xml:space="preserve"> и </w:t>
            </w:r>
            <w:r w:rsidRPr="00AC724C">
              <w:rPr>
                <w:rFonts w:ascii="Times New Roman" w:hAnsi="Times New Roman" w:cs="Times New Roman"/>
                <w:color w:val="000000"/>
                <w:sz w:val="24"/>
                <w:szCs w:val="24"/>
              </w:rPr>
              <w:t>III</w:t>
            </w:r>
            <w:r w:rsidRPr="00AC724C">
              <w:rPr>
                <w:rFonts w:ascii="Times New Roman" w:hAnsi="Times New Roman" w:cs="Times New Roman"/>
                <w:color w:val="000000"/>
                <w:sz w:val="24"/>
                <w:szCs w:val="24"/>
                <w:lang w:val="ru-RU"/>
              </w:rPr>
              <w:t>, Приложения № 1 и № 2) с целью определения перспектив и проблем развития комплекса"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6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21</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Резервный урок. Обобщающее повторение по теме </w:t>
            </w:r>
            <w:r w:rsidRPr="00AC724C">
              <w:rPr>
                <w:rFonts w:ascii="Times New Roman" w:hAnsi="Times New Roman" w:cs="Times New Roman"/>
                <w:color w:val="000000"/>
                <w:sz w:val="24"/>
                <w:szCs w:val="24"/>
                <w:lang w:val="ru-RU"/>
              </w:rPr>
              <w:lastRenderedPageBreak/>
              <w:t>"Химико-лесной комплекс"</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6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I</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22</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Агропромышленный комплекс. Состав, место и значение в экономике страны. </w:t>
            </w:r>
            <w:r w:rsidRPr="00AC724C">
              <w:rPr>
                <w:rFonts w:ascii="Times New Roman" w:hAnsi="Times New Roman" w:cs="Times New Roman"/>
                <w:color w:val="000000"/>
                <w:sz w:val="24"/>
                <w:szCs w:val="24"/>
              </w:rPr>
              <w:t>Сельское хозяйство. Сельское хозяйство и окружающая среда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6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23</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Растениеводство и животноводство: география основных отраслей</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6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24</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Пищевая промышленность. Лёгкая промышленность. Состав, место и значение в хозяйстве. </w:t>
            </w:r>
            <w:r w:rsidRPr="00AC724C">
              <w:rPr>
                <w:rFonts w:ascii="Times New Roman" w:hAnsi="Times New Roman" w:cs="Times New Roman"/>
                <w:color w:val="000000"/>
                <w:sz w:val="24"/>
                <w:szCs w:val="24"/>
              </w:rPr>
              <w:t>Факторы размещения предприятий. Лёгкая промышленность и охрана окружающей среды</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6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25</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"Стратегия развития агропромышленного и рыбохозяйственного </w:t>
            </w:r>
            <w:r w:rsidRPr="00AC724C">
              <w:rPr>
                <w:rFonts w:ascii="Times New Roman" w:hAnsi="Times New Roman" w:cs="Times New Roman"/>
                <w:color w:val="000000"/>
                <w:sz w:val="24"/>
                <w:szCs w:val="24"/>
                <w:lang w:val="ru-RU"/>
              </w:rPr>
              <w:lastRenderedPageBreak/>
              <w:t>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6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N</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26</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Обобщающее повторение по теме "Агропромышленный комплекс (АПК)"</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6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B</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27</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7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M</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28</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Морской и внутренний водный транспорт. Практическая работа </w:t>
            </w:r>
            <w:r w:rsidRPr="00AC724C">
              <w:rPr>
                <w:rFonts w:ascii="Times New Roman" w:hAnsi="Times New Roman" w:cs="Times New Roman"/>
                <w:color w:val="000000"/>
                <w:sz w:val="24"/>
                <w:szCs w:val="24"/>
                <w:lang w:val="ru-RU"/>
              </w:rPr>
              <w:lastRenderedPageBreak/>
              <w:t>"Анализ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7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Q</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29</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География отдельных видов транспорта. Основные транспортные пути. </w:t>
            </w:r>
            <w:r w:rsidRPr="00AC724C">
              <w:rPr>
                <w:rFonts w:ascii="Times New Roman" w:hAnsi="Times New Roman" w:cs="Times New Roman"/>
                <w:color w:val="000000"/>
                <w:sz w:val="24"/>
                <w:szCs w:val="24"/>
              </w:rPr>
              <w:t>Транспорт и охрана окружающей среды</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7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N</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30</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Информационная инфраструктура. Основные линии связи. Проблемы и перспективы развития комплекса. </w:t>
            </w:r>
            <w:r w:rsidRPr="00AC724C">
              <w:rPr>
                <w:rFonts w:ascii="Times New Roman" w:hAnsi="Times New Roman" w:cs="Times New Roman"/>
                <w:color w:val="000000"/>
                <w:sz w:val="24"/>
                <w:szCs w:val="24"/>
              </w:rPr>
              <w:t>Федеральный проект "Информационная инфраструктура"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7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C</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31</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Рекреационное хозяйство. Практическая работа "Характеристика туристско-</w:t>
            </w:r>
            <w:r w:rsidRPr="00AC724C">
              <w:rPr>
                <w:rFonts w:ascii="Times New Roman" w:hAnsi="Times New Roman" w:cs="Times New Roman"/>
                <w:color w:val="000000"/>
                <w:sz w:val="24"/>
                <w:szCs w:val="24"/>
                <w:lang w:val="ru-RU"/>
              </w:rPr>
              <w:lastRenderedPageBreak/>
              <w:t>рекреационного потенциала своего края"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7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W</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32</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Контрольная работа по теме "Инфраструктурный комплекс"</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7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H</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33</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7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X</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34</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w:t>
            </w:r>
            <w:r w:rsidRPr="00AC724C">
              <w:rPr>
                <w:rFonts w:ascii="Times New Roman" w:hAnsi="Times New Roman" w:cs="Times New Roman"/>
                <w:color w:val="000000"/>
                <w:sz w:val="24"/>
                <w:szCs w:val="24"/>
                <w:lang w:val="ru-RU"/>
              </w:rPr>
              <w:lastRenderedPageBreak/>
              <w:t>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7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U</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35</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Европейский Север России. Географическое положение. Особенности природно-ресурсного потенциала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7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36</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Европейский Север России. Особенности населения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7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R</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I</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37</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8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Z</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38</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Северо-Запад России. Географическое </w:t>
            </w:r>
            <w:r w:rsidRPr="00AC724C">
              <w:rPr>
                <w:rFonts w:ascii="Times New Roman" w:hAnsi="Times New Roman" w:cs="Times New Roman"/>
                <w:color w:val="000000"/>
                <w:sz w:val="24"/>
                <w:szCs w:val="24"/>
                <w:lang w:val="ru-RU"/>
              </w:rPr>
              <w:lastRenderedPageBreak/>
              <w:t>положение. Особенности природно-ресурсного потенциала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8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M</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39</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8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D</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40</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Центральная Россия. Географическое положение. Особенности природно-ресурсного потенциала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8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C</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41</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Центральная Россия. Особенности населения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8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P</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42</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Центральная Россия. Особенности хозяйства. Социально-экономические и экологические проблемы и перспективы развития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8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Y</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43</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Поволжье. Географическое положение. </w:t>
            </w:r>
            <w:r w:rsidRPr="00AC724C">
              <w:rPr>
                <w:rFonts w:ascii="Times New Roman" w:hAnsi="Times New Roman" w:cs="Times New Roman"/>
                <w:color w:val="000000"/>
                <w:sz w:val="24"/>
                <w:szCs w:val="24"/>
                <w:lang w:val="ru-RU"/>
              </w:rPr>
              <w:lastRenderedPageBreak/>
              <w:t>Особенности природно-ресурсного потенциала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8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P</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44</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Поволжье. Особенности населения и хозяйства. Социально-экономические и экологические проблемы и перспективы развития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8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D</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45</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Юг Европейской части России. Географическое положение. Особенности природно-ресурсного потенциала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8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L</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46</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Юг Европейской части России. Особенности населения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8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T</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U</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47</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Юг Европейской части России. Особенности хозяйства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9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48</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Юг Европейской части России. Социально-экономические и экологические проблемы и перспективы развития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9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E</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49</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9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B</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50</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Урал. Особенности населения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9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T</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51</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Урал. Особенности хозяйства. Социально-экономические и экологические проблемы и перспективы развития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9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R</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52</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w:t>
            </w:r>
            <w:r w:rsidRPr="00AC724C">
              <w:rPr>
                <w:rFonts w:ascii="Times New Roman" w:hAnsi="Times New Roman" w:cs="Times New Roman"/>
                <w:color w:val="000000"/>
                <w:sz w:val="24"/>
                <w:szCs w:val="24"/>
                <w:lang w:val="ru-RU"/>
              </w:rPr>
              <w:lastRenderedPageBreak/>
              <w:t>России по уровню социально-экономического развития на основе статистических данных"</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9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C</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53</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Контрольная работа по теме "Западный макрорегион (Европейская часть) России"</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9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F</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54</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Сибирь. Географическое положение</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9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M</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55</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Сибирь. Особенности природно-ресурсного потенциала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9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6</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56</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Сибирь. Особенности населения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299">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V</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57</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Сибирь. Особенности хозяйства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tcPr>
          <w:p w:rsidR="00D85860" w:rsidRPr="00AC724C" w:rsidRDefault="00D85860">
            <w:pPr>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tcPr>
          <w:p w:rsidR="00D85860" w:rsidRPr="00AC724C" w:rsidRDefault="00FA4630">
            <w:pPr>
              <w:rPr>
                <w:rFonts w:ascii="Times New Roman" w:hAnsi="Times New Roman" w:cs="Times New Roman"/>
                <w:sz w:val="24"/>
                <w:szCs w:val="24"/>
              </w:rPr>
            </w:pPr>
            <w:r w:rsidRPr="00AC724C">
              <w:rPr>
                <w:rFonts w:ascii="Times New Roman" w:hAnsi="Times New Roman" w:cs="Times New Roman"/>
                <w:sz w:val="24"/>
                <w:szCs w:val="24"/>
              </w:rPr>
              <w:t>Библиотека</w:t>
            </w:r>
            <w:r w:rsidRPr="00AC724C">
              <w:rPr>
                <w:rFonts w:ascii="Times New Roman" w:hAnsi="Times New Roman" w:cs="Times New Roman"/>
                <w:spacing w:val="-3"/>
                <w:sz w:val="24"/>
                <w:szCs w:val="24"/>
              </w:rPr>
              <w:t xml:space="preserve"> </w:t>
            </w:r>
            <w:r w:rsidRPr="00AC724C">
              <w:rPr>
                <w:rFonts w:ascii="Times New Roman" w:hAnsi="Times New Roman" w:cs="Times New Roman"/>
                <w:spacing w:val="-5"/>
                <w:sz w:val="24"/>
                <w:szCs w:val="24"/>
              </w:rPr>
              <w:t>ЦОК</w:t>
            </w:r>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58</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Сибирь. Особенности хозяйства. Социально-экономические и экологические проблемы и перспективы развития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00">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Q</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N</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59</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Дальний Восток. Географическое положение</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0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S</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B</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T</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60</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Дальний Восток. Особенности природно-ресурсного потенциала</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02">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Y</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X</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T</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61</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rPr>
              <w:t>Дальний Восток. Особенности населения</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03">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P</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E</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Z</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Q</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62</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04">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L</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W</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G</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63</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Классификация субъектов Российской Федерации Восточного макрорегиона. Практическая работа </w:t>
            </w:r>
            <w:r w:rsidRPr="00AC724C">
              <w:rPr>
                <w:rFonts w:ascii="Times New Roman" w:hAnsi="Times New Roman" w:cs="Times New Roman"/>
                <w:color w:val="000000"/>
                <w:sz w:val="24"/>
                <w:szCs w:val="24"/>
                <w:lang w:val="ru-RU"/>
              </w:rPr>
              <w:lastRenderedPageBreak/>
              <w:t>"Сравнение человеческого капитала двух географических районов (субъектов Российской Федерации) по заданным критериям"</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lastRenderedPageBreak/>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0.5 </w:t>
            </w: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05">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A</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S</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64</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Резервный урок. Контрольная работа по теме "Восточный макрорегион (Азиатская часть)"</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06">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H</w:t>
              </w:r>
              <w:r w:rsidR="00FA4630" w:rsidRPr="00AC724C">
                <w:rPr>
                  <w:rFonts w:ascii="Times New Roman" w:hAnsi="Times New Roman" w:cs="Times New Roman"/>
                  <w:color w:val="0000FF"/>
                  <w:sz w:val="24"/>
                  <w:szCs w:val="24"/>
                  <w:u w:val="single"/>
                  <w:lang w:val="ru-RU"/>
                </w:rPr>
                <w:t>3</w:t>
              </w:r>
              <w:r w:rsidR="00FA4630" w:rsidRPr="00AC724C">
                <w:rPr>
                  <w:rFonts w:ascii="Times New Roman" w:hAnsi="Times New Roman" w:cs="Times New Roman"/>
                  <w:color w:val="0000FF"/>
                  <w:sz w:val="24"/>
                  <w:szCs w:val="24"/>
                  <w:u w:val="single"/>
                </w:rPr>
                <w:t>D</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O</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Y</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65</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Федеральные и региональные целевые программы</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07">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G</w:t>
              </w:r>
              <w:r w:rsidR="00FA4630" w:rsidRPr="00AC724C">
                <w:rPr>
                  <w:rFonts w:ascii="Times New Roman" w:hAnsi="Times New Roman" w:cs="Times New Roman"/>
                  <w:color w:val="0000FF"/>
                  <w:sz w:val="24"/>
                  <w:szCs w:val="24"/>
                  <w:u w:val="single"/>
                  <w:lang w:val="ru-RU"/>
                </w:rPr>
                <w:t>5</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I</w:t>
              </w:r>
              <w:r w:rsidR="00FA4630" w:rsidRPr="00AC724C">
                <w:rPr>
                  <w:rFonts w:ascii="Times New Roman" w:hAnsi="Times New Roman" w:cs="Times New Roman"/>
                  <w:color w:val="0000FF"/>
                  <w:sz w:val="24"/>
                  <w:szCs w:val="24"/>
                  <w:u w:val="single"/>
                  <w:lang w:val="ru-RU"/>
                </w:rPr>
                <w:t>4</w:t>
              </w:r>
              <w:r w:rsidR="00FA4630" w:rsidRPr="00AC724C">
                <w:rPr>
                  <w:rFonts w:ascii="Times New Roman" w:hAnsi="Times New Roman" w:cs="Times New Roman"/>
                  <w:color w:val="0000FF"/>
                  <w:sz w:val="24"/>
                  <w:szCs w:val="24"/>
                  <w:u w:val="single"/>
                </w:rPr>
                <w:t>E</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66</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08">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V</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F</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J</w:t>
              </w:r>
              <w:r w:rsidR="00FA4630" w:rsidRPr="00AC724C">
                <w:rPr>
                  <w:rFonts w:ascii="Times New Roman" w:hAnsi="Times New Roman" w:cs="Times New Roman"/>
                  <w:color w:val="0000FF"/>
                  <w:sz w:val="24"/>
                  <w:szCs w:val="24"/>
                  <w:u w:val="single"/>
                  <w:lang w:val="ru-RU"/>
                </w:rPr>
                <w:t>9</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0</w:t>
              </w:r>
              <w:r w:rsidR="00FA4630" w:rsidRPr="00AC724C">
                <w:rPr>
                  <w:rFonts w:ascii="Times New Roman" w:hAnsi="Times New Roman" w:cs="Times New Roman"/>
                  <w:color w:val="0000FF"/>
                  <w:sz w:val="24"/>
                  <w:szCs w:val="24"/>
                  <w:u w:val="single"/>
                </w:rPr>
                <w:t>S</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t>67</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Россия в системе международного географического разделения труда. </w:t>
            </w:r>
            <w:r w:rsidRPr="00AC724C">
              <w:rPr>
                <w:rFonts w:ascii="Times New Roman" w:hAnsi="Times New Roman" w:cs="Times New Roman"/>
                <w:color w:val="000000"/>
                <w:sz w:val="24"/>
                <w:szCs w:val="24"/>
              </w:rPr>
              <w:t xml:space="preserve">Россия в составе международных экономических и </w:t>
            </w:r>
            <w:r w:rsidRPr="00AC724C">
              <w:rPr>
                <w:rFonts w:ascii="Times New Roman" w:hAnsi="Times New Roman" w:cs="Times New Roman"/>
                <w:color w:val="000000"/>
                <w:sz w:val="24"/>
                <w:szCs w:val="24"/>
              </w:rPr>
              <w:lastRenderedPageBreak/>
              <w:t>политических организаций</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lastRenderedPageBreak/>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835A9A">
            <w:pPr>
              <w:pStyle w:val="TableParagraph"/>
              <w:spacing w:before="56"/>
              <w:ind w:left="235"/>
              <w:rPr>
                <w:sz w:val="24"/>
                <w:szCs w:val="24"/>
                <w:lang w:val="en-US"/>
              </w:rPr>
            </w:pPr>
            <w:hyperlink r:id="rId309">
              <w:r w:rsidR="00FA4630" w:rsidRPr="00AC724C">
                <w:rPr>
                  <w:sz w:val="24"/>
                  <w:szCs w:val="24"/>
                  <w:lang w:val="en-US"/>
                </w:rPr>
                <w:t xml:space="preserve"> </w:t>
              </w:r>
              <w:r w:rsidR="00FA4630" w:rsidRPr="00AC724C">
                <w:rPr>
                  <w:sz w:val="24"/>
                  <w:szCs w:val="24"/>
                </w:rPr>
                <w:t>Библиотека</w:t>
              </w:r>
              <w:r w:rsidR="00FA4630" w:rsidRPr="00AC724C">
                <w:rPr>
                  <w:spacing w:val="-3"/>
                  <w:sz w:val="24"/>
                  <w:szCs w:val="24"/>
                  <w:lang w:val="en-US"/>
                </w:rPr>
                <w:t xml:space="preserve"> </w:t>
              </w:r>
              <w:r w:rsidR="00FA4630" w:rsidRPr="00AC724C">
                <w:rPr>
                  <w:spacing w:val="-5"/>
                  <w:sz w:val="24"/>
                  <w:szCs w:val="24"/>
                </w:rPr>
                <w:t>ЦОК</w:t>
              </w:r>
            </w:hyperlink>
          </w:p>
          <w:p w:rsidR="00D85860" w:rsidRPr="00AC724C" w:rsidRDefault="00835A9A">
            <w:pPr>
              <w:spacing w:after="0"/>
              <w:ind w:left="135"/>
              <w:rPr>
                <w:rFonts w:ascii="Times New Roman" w:hAnsi="Times New Roman" w:cs="Times New Roman"/>
                <w:sz w:val="24"/>
                <w:szCs w:val="24"/>
              </w:rPr>
            </w:pPr>
            <w:hyperlink r:id="rId310">
              <w:r w:rsidR="00FA4630" w:rsidRPr="00AC724C">
                <w:rPr>
                  <w:rFonts w:ascii="Times New Roman" w:hAnsi="Times New Roman" w:cs="Times New Roman"/>
                  <w:color w:val="0000FF"/>
                  <w:sz w:val="24"/>
                  <w:szCs w:val="24"/>
                  <w:u w:val="single"/>
                </w:rPr>
                <w:t>tps://m.edsoo.ru/T3B9Q0O5C</w:t>
              </w:r>
            </w:hyperlink>
          </w:p>
        </w:tc>
      </w:tr>
      <w:tr w:rsidR="00D85860" w:rsidRPr="00AC724C">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rPr>
                <w:rFonts w:ascii="Times New Roman" w:hAnsi="Times New Roman" w:cs="Times New Roman"/>
                <w:sz w:val="24"/>
                <w:szCs w:val="24"/>
              </w:rPr>
            </w:pPr>
            <w:r w:rsidRPr="00AC724C">
              <w:rPr>
                <w:rFonts w:ascii="Times New Roman" w:hAnsi="Times New Roman" w:cs="Times New Roman"/>
                <w:color w:val="000000"/>
                <w:sz w:val="24"/>
                <w:szCs w:val="24"/>
              </w:rPr>
              <w:lastRenderedPageBreak/>
              <w:t>68</w:t>
            </w:r>
          </w:p>
        </w:tc>
        <w:tc>
          <w:tcPr>
            <w:tcW w:w="300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Значение для мировой цивилизации географического пространства России. </w:t>
            </w:r>
            <w:r w:rsidRPr="00AC724C">
              <w:rPr>
                <w:rFonts w:ascii="Times New Roman" w:hAnsi="Times New Roman" w:cs="Times New Roman"/>
                <w:color w:val="000000"/>
                <w:sz w:val="24"/>
                <w:szCs w:val="24"/>
              </w:rPr>
              <w:t>Объекты Всемирного природного и культурного наследия России</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1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line="276" w:lineRule="exact"/>
              <w:ind w:left="135"/>
              <w:jc w:val="center"/>
              <w:rPr>
                <w:rFonts w:ascii="Times New Roman" w:hAnsi="Times New Roman" w:cs="Times New Roman"/>
                <w:sz w:val="24"/>
                <w:szCs w:val="24"/>
              </w:rPr>
            </w:pPr>
          </w:p>
        </w:tc>
        <w:tc>
          <w:tcPr>
            <w:tcW w:w="148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spacing w:after="0"/>
              <w:ind w:left="135"/>
              <w:rPr>
                <w:rFonts w:ascii="Times New Roman" w:hAnsi="Times New Roman" w:cs="Times New Roman"/>
                <w:sz w:val="24"/>
                <w:szCs w:val="24"/>
              </w:rPr>
            </w:pPr>
          </w:p>
        </w:tc>
        <w:tc>
          <w:tcPr>
            <w:tcW w:w="327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pStyle w:val="TableParagraph"/>
              <w:spacing w:before="56"/>
              <w:ind w:left="235"/>
              <w:rPr>
                <w:sz w:val="24"/>
                <w:szCs w:val="24"/>
              </w:rPr>
            </w:pPr>
            <w:r w:rsidRPr="00AC724C">
              <w:rPr>
                <w:sz w:val="24"/>
                <w:szCs w:val="24"/>
              </w:rPr>
              <w:t>Библиотека</w:t>
            </w:r>
            <w:r w:rsidRPr="00AC724C">
              <w:rPr>
                <w:spacing w:val="-3"/>
                <w:sz w:val="24"/>
                <w:szCs w:val="24"/>
              </w:rPr>
              <w:t xml:space="preserve"> </w:t>
            </w:r>
            <w:r w:rsidRPr="00AC724C">
              <w:rPr>
                <w:spacing w:val="-5"/>
                <w:sz w:val="24"/>
                <w:szCs w:val="24"/>
              </w:rPr>
              <w:t>ЦОК</w:t>
            </w:r>
          </w:p>
          <w:p w:rsidR="00D85860" w:rsidRPr="00AC724C" w:rsidRDefault="00835A9A">
            <w:pPr>
              <w:spacing w:after="0"/>
              <w:ind w:left="135"/>
              <w:rPr>
                <w:rFonts w:ascii="Times New Roman" w:hAnsi="Times New Roman" w:cs="Times New Roman"/>
                <w:sz w:val="24"/>
                <w:szCs w:val="24"/>
                <w:lang w:val="ru-RU"/>
              </w:rPr>
            </w:pPr>
            <w:hyperlink r:id="rId311">
              <w:r w:rsidR="00FA4630" w:rsidRPr="00AC724C">
                <w:rPr>
                  <w:rFonts w:ascii="Times New Roman" w:hAnsi="Times New Roman" w:cs="Times New Roman"/>
                  <w:color w:val="0000FF"/>
                  <w:sz w:val="24"/>
                  <w:szCs w:val="24"/>
                  <w:u w:val="single"/>
                </w:rPr>
                <w:t>https</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m</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edsoo</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ru</w:t>
              </w:r>
              <w:r w:rsidR="00FA4630" w:rsidRPr="00AC724C">
                <w:rPr>
                  <w:rFonts w:ascii="Times New Roman" w:hAnsi="Times New Roman" w:cs="Times New Roman"/>
                  <w:color w:val="0000FF"/>
                  <w:sz w:val="24"/>
                  <w:szCs w:val="24"/>
                  <w:u w:val="single"/>
                  <w:lang w:val="ru-RU"/>
                </w:rPr>
                <w:t>/</w:t>
              </w:r>
              <w:r w:rsidR="00FA4630" w:rsidRPr="00AC724C">
                <w:rPr>
                  <w:rFonts w:ascii="Times New Roman" w:hAnsi="Times New Roman" w:cs="Times New Roman"/>
                  <w:color w:val="0000FF"/>
                  <w:sz w:val="24"/>
                  <w:szCs w:val="24"/>
                  <w:u w:val="single"/>
                </w:rPr>
                <w:t>C</w:t>
              </w:r>
              <w:r w:rsidR="00FA4630" w:rsidRPr="00AC724C">
                <w:rPr>
                  <w:rFonts w:ascii="Times New Roman" w:hAnsi="Times New Roman" w:cs="Times New Roman"/>
                  <w:color w:val="0000FF"/>
                  <w:sz w:val="24"/>
                  <w:szCs w:val="24"/>
                  <w:u w:val="single"/>
                  <w:lang w:val="ru-RU"/>
                </w:rPr>
                <w:t>8</w:t>
              </w:r>
              <w:r w:rsidR="00FA4630" w:rsidRPr="00AC724C">
                <w:rPr>
                  <w:rFonts w:ascii="Times New Roman" w:hAnsi="Times New Roman" w:cs="Times New Roman"/>
                  <w:color w:val="0000FF"/>
                  <w:sz w:val="24"/>
                  <w:szCs w:val="24"/>
                  <w:u w:val="single"/>
                </w:rPr>
                <w:t>N</w:t>
              </w:r>
              <w:r w:rsidR="00FA4630" w:rsidRPr="00AC724C">
                <w:rPr>
                  <w:rFonts w:ascii="Times New Roman" w:hAnsi="Times New Roman" w:cs="Times New Roman"/>
                  <w:color w:val="0000FF"/>
                  <w:sz w:val="24"/>
                  <w:szCs w:val="24"/>
                  <w:u w:val="single"/>
                  <w:lang w:val="ru-RU"/>
                </w:rPr>
                <w:t>7</w:t>
              </w:r>
              <w:r w:rsidR="00FA4630" w:rsidRPr="00AC724C">
                <w:rPr>
                  <w:rFonts w:ascii="Times New Roman" w:hAnsi="Times New Roman" w:cs="Times New Roman"/>
                  <w:color w:val="0000FF"/>
                  <w:sz w:val="24"/>
                  <w:szCs w:val="24"/>
                  <w:u w:val="single"/>
                </w:rPr>
                <w:t>U</w:t>
              </w:r>
              <w:r w:rsidR="00FA4630" w:rsidRPr="00AC724C">
                <w:rPr>
                  <w:rFonts w:ascii="Times New Roman" w:hAnsi="Times New Roman" w:cs="Times New Roman"/>
                  <w:color w:val="0000FF"/>
                  <w:sz w:val="24"/>
                  <w:szCs w:val="24"/>
                  <w:u w:val="single"/>
                  <w:lang w:val="ru-RU"/>
                </w:rPr>
                <w:t>1</w:t>
              </w:r>
              <w:r w:rsidR="00FA4630" w:rsidRPr="00AC724C">
                <w:rPr>
                  <w:rFonts w:ascii="Times New Roman" w:hAnsi="Times New Roman" w:cs="Times New Roman"/>
                  <w:color w:val="0000FF"/>
                  <w:sz w:val="24"/>
                  <w:szCs w:val="24"/>
                  <w:u w:val="single"/>
                </w:rPr>
                <w:t>K</w:t>
              </w:r>
              <w:r w:rsidR="00FA4630" w:rsidRPr="00AC724C">
                <w:rPr>
                  <w:rFonts w:ascii="Times New Roman" w:hAnsi="Times New Roman" w:cs="Times New Roman"/>
                  <w:color w:val="0000FF"/>
                  <w:sz w:val="24"/>
                  <w:szCs w:val="24"/>
                  <w:u w:val="single"/>
                  <w:lang w:val="ru-RU"/>
                </w:rPr>
                <w:t>2</w:t>
              </w:r>
              <w:r w:rsidR="00FA4630" w:rsidRPr="00AC724C">
                <w:rPr>
                  <w:rFonts w:ascii="Times New Roman" w:hAnsi="Times New Roman" w:cs="Times New Roman"/>
                  <w:color w:val="0000FF"/>
                  <w:sz w:val="24"/>
                  <w:szCs w:val="24"/>
                  <w:u w:val="single"/>
                </w:rPr>
                <w:t>J</w:t>
              </w:r>
            </w:hyperlink>
          </w:p>
        </w:tc>
      </w:tr>
      <w:tr w:rsidR="00D85860" w:rsidRPr="00AC724C">
        <w:trPr>
          <w:trHeight w:val="144"/>
        </w:trPr>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135"/>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ОБЩЕЕ КОЛИЧЕСТВО ЧАСОВ ПО ПРОГРАММЕ</w:t>
            </w:r>
          </w:p>
        </w:tc>
        <w:tc>
          <w:tcPr>
            <w:tcW w:w="104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lang w:val="ru-RU"/>
              </w:rPr>
              <w:t xml:space="preserve"> </w:t>
            </w:r>
            <w:r w:rsidRPr="00AC724C">
              <w:rPr>
                <w:rFonts w:ascii="Times New Roman" w:hAnsi="Times New Roman" w:cs="Times New Roman"/>
                <w:color w:val="000000"/>
                <w:sz w:val="24"/>
                <w:szCs w:val="24"/>
              </w:rPr>
              <w:t xml:space="preserve">68 </w:t>
            </w:r>
          </w:p>
        </w:tc>
        <w:tc>
          <w:tcPr>
            <w:tcW w:w="1996"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4 </w:t>
            </w:r>
          </w:p>
        </w:tc>
        <w:tc>
          <w:tcPr>
            <w:tcW w:w="210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276" w:lineRule="exact"/>
              <w:ind w:left="135"/>
              <w:jc w:val="center"/>
              <w:rPr>
                <w:rFonts w:ascii="Times New Roman" w:hAnsi="Times New Roman" w:cs="Times New Roman"/>
                <w:sz w:val="24"/>
                <w:szCs w:val="24"/>
              </w:rPr>
            </w:pPr>
            <w:r w:rsidRPr="00AC724C">
              <w:rPr>
                <w:rFonts w:ascii="Times New Roman" w:hAnsi="Times New Roman" w:cs="Times New Roman"/>
                <w:color w:val="000000"/>
                <w:sz w:val="24"/>
                <w:szCs w:val="24"/>
              </w:rPr>
              <w:t xml:space="preserve"> 7 </w:t>
            </w:r>
          </w:p>
        </w:tc>
        <w:tc>
          <w:tcPr>
            <w:tcW w:w="4761" w:type="dxa"/>
            <w:gridSpan w:val="2"/>
            <w:tcBorders>
              <w:top w:val="single" w:sz="6" w:space="0" w:color="000000"/>
              <w:left w:val="single" w:sz="6" w:space="0" w:color="000000"/>
              <w:bottom w:val="single" w:sz="6" w:space="0" w:color="000000"/>
              <w:right w:val="single" w:sz="6" w:space="0" w:color="000000"/>
            </w:tcBorders>
            <w:vAlign w:val="center"/>
          </w:tcPr>
          <w:p w:rsidR="00D85860" w:rsidRPr="00AC724C" w:rsidRDefault="00D85860">
            <w:pPr>
              <w:rPr>
                <w:rFonts w:ascii="Times New Roman" w:hAnsi="Times New Roman" w:cs="Times New Roman"/>
                <w:sz w:val="24"/>
                <w:szCs w:val="24"/>
              </w:rPr>
            </w:pPr>
          </w:p>
        </w:tc>
      </w:tr>
    </w:tbl>
    <w:p w:rsidR="00D85860" w:rsidRPr="00AC724C" w:rsidRDefault="00D85860">
      <w:pPr>
        <w:rPr>
          <w:rFonts w:ascii="Times New Roman" w:hAnsi="Times New Roman" w:cs="Times New Roman"/>
          <w:sz w:val="24"/>
          <w:szCs w:val="24"/>
        </w:rPr>
        <w:sectPr w:rsidR="00D85860" w:rsidRPr="00AC724C">
          <w:pgSz w:w="16383" w:h="11906" w:orient="landscape"/>
          <w:pgMar w:top="1440" w:right="1440" w:bottom="1440" w:left="1440" w:header="0" w:footer="0" w:gutter="0"/>
          <w:cols w:space="720"/>
          <w:formProt w:val="0"/>
          <w:docGrid w:linePitch="100" w:charSpace="4096"/>
        </w:sectPr>
      </w:pPr>
    </w:p>
    <w:p w:rsidR="00D85860" w:rsidRPr="00AC724C" w:rsidRDefault="00FA4630">
      <w:pPr>
        <w:spacing w:before="199" w:after="199" w:line="336" w:lineRule="auto"/>
        <w:ind w:left="120"/>
        <w:rPr>
          <w:rFonts w:ascii="Times New Roman" w:hAnsi="Times New Roman" w:cs="Times New Roman"/>
          <w:sz w:val="24"/>
          <w:szCs w:val="24"/>
          <w:lang w:val="ru-RU"/>
        </w:rPr>
      </w:pPr>
      <w:r w:rsidRPr="00AC724C">
        <w:rPr>
          <w:rFonts w:ascii="Times New Roman" w:hAnsi="Times New Roman" w:cs="Times New Roman"/>
          <w:b/>
          <w:color w:val="000000"/>
          <w:sz w:val="24"/>
          <w:szCs w:val="24"/>
        </w:rPr>
        <w:lastRenderedPageBreak/>
        <w:t>ПРОВЕРЯЕМЫЕ ЭЛЕМЕНТЫ СОДЕРЖАНИЯ</w:t>
      </w:r>
    </w:p>
    <w:p w:rsidR="00D85860" w:rsidRPr="00AC724C" w:rsidRDefault="00D85860">
      <w:pPr>
        <w:spacing w:before="199" w:after="199" w:line="336" w:lineRule="auto"/>
        <w:ind w:left="120"/>
        <w:rPr>
          <w:rFonts w:ascii="Times New Roman" w:hAnsi="Times New Roman" w:cs="Times New Roman"/>
          <w:sz w:val="24"/>
          <w:szCs w:val="24"/>
          <w:lang w:val="ru-RU"/>
        </w:rPr>
      </w:pPr>
    </w:p>
    <w:p w:rsidR="00D85860" w:rsidRPr="00AC724C" w:rsidRDefault="00FA4630">
      <w:pPr>
        <w:spacing w:before="199" w:after="199" w:line="336" w:lineRule="auto"/>
        <w:ind w:left="120"/>
        <w:rPr>
          <w:rFonts w:ascii="Times New Roman" w:hAnsi="Times New Roman" w:cs="Times New Roman"/>
          <w:sz w:val="24"/>
          <w:szCs w:val="24"/>
          <w:lang w:val="ru-RU"/>
        </w:rPr>
      </w:pPr>
      <w:r w:rsidRPr="00AC724C">
        <w:rPr>
          <w:rFonts w:ascii="Times New Roman" w:hAnsi="Times New Roman" w:cs="Times New Roman"/>
          <w:b/>
          <w:color w:val="000000"/>
          <w:sz w:val="24"/>
          <w:szCs w:val="24"/>
        </w:rPr>
        <w:t>5 КЛАСС</w:t>
      </w:r>
    </w:p>
    <w:p w:rsidR="00D85860" w:rsidRPr="00AC724C" w:rsidRDefault="00D85860">
      <w:pPr>
        <w:spacing w:after="0"/>
        <w:ind w:left="120"/>
        <w:rPr>
          <w:rFonts w:ascii="Times New Roman" w:hAnsi="Times New Roman" w:cs="Times New Roman"/>
          <w:sz w:val="24"/>
          <w:szCs w:val="24"/>
          <w:lang w:val="ru-RU"/>
        </w:rPr>
      </w:pPr>
    </w:p>
    <w:tbl>
      <w:tblPr>
        <w:tblW w:w="12499" w:type="dxa"/>
        <w:tblInd w:w="75" w:type="dxa"/>
        <w:tblCellMar>
          <w:top w:w="50" w:type="dxa"/>
          <w:left w:w="100" w:type="dxa"/>
        </w:tblCellMar>
        <w:tblLook w:val="04A0"/>
      </w:tblPr>
      <w:tblGrid>
        <w:gridCol w:w="1201"/>
        <w:gridCol w:w="11298"/>
      </w:tblGrid>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272"/>
              <w:rPr>
                <w:rFonts w:ascii="Times New Roman" w:hAnsi="Times New Roman" w:cs="Times New Roman"/>
                <w:sz w:val="24"/>
                <w:szCs w:val="24"/>
                <w:lang w:val="ru-RU"/>
              </w:rPr>
            </w:pPr>
            <w:r w:rsidRPr="00AC724C">
              <w:rPr>
                <w:rFonts w:ascii="Times New Roman" w:hAnsi="Times New Roman" w:cs="Times New Roman"/>
                <w:b/>
                <w:color w:val="000000"/>
                <w:sz w:val="24"/>
                <w:szCs w:val="24"/>
              </w:rPr>
              <w:t xml:space="preserve"> Код </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272"/>
              <w:rPr>
                <w:rFonts w:ascii="Times New Roman" w:hAnsi="Times New Roman" w:cs="Times New Roman"/>
                <w:sz w:val="24"/>
                <w:szCs w:val="24"/>
                <w:lang w:val="ru-RU"/>
              </w:rPr>
            </w:pPr>
            <w:r w:rsidRPr="00AC724C">
              <w:rPr>
                <w:rFonts w:ascii="Times New Roman" w:hAnsi="Times New Roman" w:cs="Times New Roman"/>
                <w:b/>
                <w:color w:val="000000"/>
                <w:sz w:val="24"/>
                <w:szCs w:val="24"/>
              </w:rPr>
              <w:t xml:space="preserve"> Проверяемый элемент содержания </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Географическое изучение Земли. История географических открытий</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1.1</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География в древности и в эпоху Средневековья</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1.2</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Эпоха Великих географических открытий</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1.3</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Географические открытия </w:t>
            </w:r>
            <w:r w:rsidRPr="00AC724C">
              <w:rPr>
                <w:rFonts w:ascii="Times New Roman" w:hAnsi="Times New Roman" w:cs="Times New Roman"/>
                <w:color w:val="000000"/>
                <w:sz w:val="24"/>
                <w:szCs w:val="24"/>
              </w:rPr>
              <w:t>XVII</w:t>
            </w:r>
            <w:r w:rsidRPr="00AC724C">
              <w:rPr>
                <w:rFonts w:ascii="Times New Roman" w:hAnsi="Times New Roman" w:cs="Times New Roman"/>
                <w:color w:val="000000"/>
                <w:sz w:val="24"/>
                <w:szCs w:val="24"/>
                <w:lang w:val="ru-RU"/>
              </w:rPr>
              <w:t xml:space="preserve"> – </w:t>
            </w:r>
            <w:r w:rsidRPr="00AC724C">
              <w:rPr>
                <w:rFonts w:ascii="Times New Roman" w:hAnsi="Times New Roman" w:cs="Times New Roman"/>
                <w:color w:val="000000"/>
                <w:sz w:val="24"/>
                <w:szCs w:val="24"/>
              </w:rPr>
              <w:t>XIX</w:t>
            </w:r>
            <w:r w:rsidRPr="00AC724C">
              <w:rPr>
                <w:rFonts w:ascii="Times New Roman" w:hAnsi="Times New Roman" w:cs="Times New Roman"/>
                <w:color w:val="000000"/>
                <w:sz w:val="24"/>
                <w:szCs w:val="24"/>
                <w:lang w:val="ru-RU"/>
              </w:rPr>
              <w:t xml:space="preserve"> вв.</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1.4</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Географические исследования в ХХ в. Исследование полярных областей Земли. </w:t>
            </w:r>
            <w:r w:rsidRPr="00AC724C">
              <w:rPr>
                <w:rFonts w:ascii="Times New Roman" w:hAnsi="Times New Roman" w:cs="Times New Roman"/>
                <w:color w:val="000000"/>
                <w:sz w:val="24"/>
                <w:szCs w:val="24"/>
              </w:rPr>
              <w:t>Изучение Мирового океана. Географические открытия Новейшего времени</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Изображения земной поверхности</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2.1</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План местности, географические карты. Условные знаки плана и карты. </w:t>
            </w:r>
            <w:r w:rsidRPr="00AC724C">
              <w:rPr>
                <w:rFonts w:ascii="Times New Roman" w:hAnsi="Times New Roman" w:cs="Times New Roman"/>
                <w:color w:val="000000"/>
                <w:sz w:val="24"/>
                <w:szCs w:val="24"/>
              </w:rPr>
              <w:t>Способы изображения неровностей земной поверхности на планах и картах</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2.2</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Масштаб топографического плана и карты и его виды. </w:t>
            </w:r>
            <w:r w:rsidRPr="00AC724C">
              <w:rPr>
                <w:rFonts w:ascii="Times New Roman" w:hAnsi="Times New Roman" w:cs="Times New Roman"/>
                <w:color w:val="000000"/>
                <w:sz w:val="24"/>
                <w:szCs w:val="24"/>
              </w:rPr>
              <w:t>Азимут</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2.3</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rPr>
                <w:rFonts w:ascii="Times New Roman" w:hAnsi="Times New Roman" w:cs="Times New Roman"/>
                <w:sz w:val="24"/>
                <w:szCs w:val="24"/>
                <w:lang w:val="ru-RU"/>
              </w:rPr>
            </w:pPr>
            <w:r w:rsidRPr="00AC724C">
              <w:rPr>
                <w:rFonts w:ascii="Times New Roman" w:hAnsi="Times New Roman" w:cs="Times New Roman"/>
                <w:color w:val="000000"/>
                <w:sz w:val="24"/>
                <w:szCs w:val="24"/>
              </w:rPr>
              <w:t>Земля – планета Солнечной системы</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3.1</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Форма и размеры Земли и их географические следствия. Вращение Земли вокруг своей оси и его </w:t>
            </w:r>
            <w:r w:rsidRPr="00AC724C">
              <w:rPr>
                <w:rFonts w:ascii="Times New Roman" w:hAnsi="Times New Roman" w:cs="Times New Roman"/>
                <w:color w:val="000000"/>
                <w:sz w:val="24"/>
                <w:szCs w:val="24"/>
                <w:lang w:val="ru-RU"/>
              </w:rPr>
              <w:lastRenderedPageBreak/>
              <w:t xml:space="preserve">географические следствия. </w:t>
            </w:r>
            <w:r w:rsidRPr="00AC724C">
              <w:rPr>
                <w:rFonts w:ascii="Times New Roman" w:hAnsi="Times New Roman" w:cs="Times New Roman"/>
                <w:color w:val="000000"/>
                <w:sz w:val="24"/>
                <w:szCs w:val="24"/>
              </w:rPr>
              <w:t>Движение Земли вокруг Солнца и его географические следствия</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lastRenderedPageBreak/>
              <w:t>3.2</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Литосфера ‒ каменная оболочка Земли</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4.1</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Внутреннее строение Земли: ядро, мантия, земная кора. Строение земной коры: материковая и океаническая кора</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4.2</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Минералы и горные породы. Виды горных пород и их образование</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4.3</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4.4</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D85860" w:rsidRPr="00AC724C" w:rsidTr="00FA4630">
        <w:trPr>
          <w:trHeight w:val="144"/>
        </w:trPr>
        <w:tc>
          <w:tcPr>
            <w:tcW w:w="1201"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4.5</w:t>
            </w:r>
          </w:p>
        </w:tc>
        <w:tc>
          <w:tcPr>
            <w:tcW w:w="11298"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D85860" w:rsidRPr="00AC724C" w:rsidRDefault="00D85860">
      <w:pPr>
        <w:spacing w:after="0"/>
        <w:ind w:left="120"/>
        <w:rPr>
          <w:rFonts w:ascii="Times New Roman" w:hAnsi="Times New Roman" w:cs="Times New Roman"/>
          <w:sz w:val="24"/>
          <w:szCs w:val="24"/>
          <w:lang w:val="ru-RU"/>
        </w:rPr>
      </w:pPr>
    </w:p>
    <w:p w:rsidR="00D85860" w:rsidRPr="00AC724C" w:rsidRDefault="00FA4630">
      <w:pPr>
        <w:spacing w:before="199" w:after="199"/>
        <w:ind w:left="120"/>
        <w:rPr>
          <w:rFonts w:ascii="Times New Roman" w:hAnsi="Times New Roman" w:cs="Times New Roman"/>
          <w:sz w:val="24"/>
          <w:szCs w:val="24"/>
          <w:lang w:val="ru-RU"/>
        </w:rPr>
      </w:pPr>
      <w:r w:rsidRPr="00AC724C">
        <w:rPr>
          <w:rFonts w:ascii="Times New Roman" w:hAnsi="Times New Roman" w:cs="Times New Roman"/>
          <w:b/>
          <w:color w:val="000000"/>
          <w:sz w:val="24"/>
          <w:szCs w:val="24"/>
        </w:rPr>
        <w:t>6 КЛАСС</w:t>
      </w:r>
    </w:p>
    <w:p w:rsidR="00D85860" w:rsidRPr="00AC724C" w:rsidRDefault="00D85860">
      <w:pPr>
        <w:spacing w:after="0"/>
        <w:ind w:left="120"/>
        <w:rPr>
          <w:rFonts w:ascii="Times New Roman" w:hAnsi="Times New Roman" w:cs="Times New Roman"/>
          <w:sz w:val="24"/>
          <w:szCs w:val="24"/>
          <w:lang w:val="ru-RU"/>
        </w:rPr>
      </w:pPr>
    </w:p>
    <w:tbl>
      <w:tblPr>
        <w:tblW w:w="12499" w:type="dxa"/>
        <w:tblInd w:w="75" w:type="dxa"/>
        <w:tblCellMar>
          <w:top w:w="50" w:type="dxa"/>
          <w:left w:w="100" w:type="dxa"/>
        </w:tblCellMar>
        <w:tblLook w:val="04A0"/>
      </w:tblPr>
      <w:tblGrid>
        <w:gridCol w:w="1212"/>
        <w:gridCol w:w="11287"/>
      </w:tblGrid>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272"/>
              <w:rPr>
                <w:rFonts w:ascii="Times New Roman" w:hAnsi="Times New Roman" w:cs="Times New Roman"/>
                <w:sz w:val="24"/>
                <w:szCs w:val="24"/>
                <w:lang w:val="ru-RU"/>
              </w:rPr>
            </w:pPr>
            <w:r w:rsidRPr="00AC724C">
              <w:rPr>
                <w:rFonts w:ascii="Times New Roman" w:hAnsi="Times New Roman" w:cs="Times New Roman"/>
                <w:b/>
                <w:color w:val="000000"/>
                <w:sz w:val="24"/>
                <w:szCs w:val="24"/>
              </w:rPr>
              <w:t xml:space="preserve"> Код </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272"/>
              <w:rPr>
                <w:rFonts w:ascii="Times New Roman" w:hAnsi="Times New Roman" w:cs="Times New Roman"/>
                <w:sz w:val="24"/>
                <w:szCs w:val="24"/>
                <w:lang w:val="ru-RU"/>
              </w:rPr>
            </w:pPr>
            <w:r w:rsidRPr="00AC724C">
              <w:rPr>
                <w:rFonts w:ascii="Times New Roman" w:hAnsi="Times New Roman" w:cs="Times New Roman"/>
                <w:b/>
                <w:color w:val="000000"/>
                <w:sz w:val="24"/>
                <w:szCs w:val="24"/>
              </w:rPr>
              <w:t xml:space="preserve"> Проверяемый элемент содержания </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Гидросфера ‒ водная оболочка Земли</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1.1</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Части гидросферы. Мировой круговорот воды</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lastRenderedPageBreak/>
              <w:t>1.2</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sidRPr="00AC724C">
              <w:rPr>
                <w:rFonts w:ascii="Times New Roman" w:hAnsi="Times New Roman" w:cs="Times New Roman"/>
                <w:color w:val="000000"/>
                <w:sz w:val="24"/>
                <w:szCs w:val="24"/>
              </w:rPr>
              <w:t>Солёность и температура океанических вод</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1.3</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sidRPr="00AC724C">
              <w:rPr>
                <w:rFonts w:ascii="Times New Roman" w:hAnsi="Times New Roman" w:cs="Times New Roman"/>
                <w:color w:val="000000"/>
                <w:sz w:val="24"/>
                <w:szCs w:val="24"/>
              </w:rPr>
              <w:t>Болота, их образование</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1.4</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Подземные воды их виды, происхождение и использование. Гейзеры. Горные и покровные ледники. </w:t>
            </w:r>
            <w:r w:rsidRPr="00AC724C">
              <w:rPr>
                <w:rFonts w:ascii="Times New Roman" w:hAnsi="Times New Roman" w:cs="Times New Roman"/>
                <w:color w:val="000000"/>
                <w:sz w:val="24"/>
                <w:szCs w:val="24"/>
              </w:rPr>
              <w:t>Многолетняя мерзлота</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1.5</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Человек и гидросфера. Современные исследования в гидросфере. </w:t>
            </w:r>
            <w:r w:rsidRPr="00AC724C">
              <w:rPr>
                <w:rFonts w:ascii="Times New Roman" w:hAnsi="Times New Roman" w:cs="Times New Roman"/>
                <w:color w:val="000000"/>
                <w:sz w:val="24"/>
                <w:szCs w:val="24"/>
              </w:rPr>
              <w:t xml:space="preserve">Стихийные явления в гидросфере </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Атмосфера ‒ воздушная оболочка Земли</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2.1</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Газовый состав, строение и значение атмосферы</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2.2</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Температура воздуха. Зависимость нагревания поверхности от угла падения солнечных лучей. </w:t>
            </w:r>
            <w:r w:rsidRPr="00AC724C">
              <w:rPr>
                <w:rFonts w:ascii="Times New Roman" w:hAnsi="Times New Roman" w:cs="Times New Roman"/>
                <w:color w:val="000000"/>
                <w:sz w:val="24"/>
                <w:szCs w:val="24"/>
              </w:rPr>
              <w:t>Суточный ход и годовой ход температуры воздуха, графическое отображение</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2.3</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Вода в атмосфере, влажность воздуха. Образование облаков. Облака и их виды. </w:t>
            </w:r>
            <w:r w:rsidRPr="00AC724C">
              <w:rPr>
                <w:rFonts w:ascii="Times New Roman" w:hAnsi="Times New Roman" w:cs="Times New Roman"/>
                <w:color w:val="000000"/>
                <w:sz w:val="24"/>
                <w:szCs w:val="24"/>
              </w:rPr>
              <w:t>Туман. Образование и выпадение атмосферных осадков. Виды атмосферных осадков</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2.4</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Атмосферное давление. Ветер и причины его возникновения. Роза ветров. Бризы. Муссоны. Пассаты</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2.5</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2.6.</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Человек и атмосфера. Современные изменения климата. </w:t>
            </w:r>
            <w:r w:rsidRPr="00AC724C">
              <w:rPr>
                <w:rFonts w:ascii="Times New Roman" w:hAnsi="Times New Roman" w:cs="Times New Roman"/>
                <w:color w:val="000000"/>
                <w:sz w:val="24"/>
                <w:szCs w:val="24"/>
              </w:rPr>
              <w:t>Стихийные явления в атмосфере</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rPr>
                <w:rFonts w:ascii="Times New Roman" w:hAnsi="Times New Roman" w:cs="Times New Roman"/>
                <w:sz w:val="24"/>
                <w:szCs w:val="24"/>
                <w:lang w:val="ru-RU"/>
              </w:rPr>
            </w:pPr>
            <w:r w:rsidRPr="00AC724C">
              <w:rPr>
                <w:rFonts w:ascii="Times New Roman" w:hAnsi="Times New Roman" w:cs="Times New Roman"/>
                <w:color w:val="000000"/>
                <w:sz w:val="24"/>
                <w:szCs w:val="24"/>
              </w:rPr>
              <w:t>Биосфера ‒ оболочка жизни</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3.1</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Биосфера ‒ оболочка жизни Границы биосферы. Разнообразие животного и растительного мира. </w:t>
            </w:r>
            <w:r w:rsidRPr="00AC724C">
              <w:rPr>
                <w:rFonts w:ascii="Times New Roman" w:hAnsi="Times New Roman" w:cs="Times New Roman"/>
                <w:color w:val="000000"/>
                <w:sz w:val="24"/>
                <w:szCs w:val="24"/>
              </w:rPr>
              <w:t>Приспособление живых организмов к среде обитания. Жизнь в Океане</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lastRenderedPageBreak/>
              <w:t>3.2</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Человек – часть биосферы. Распространение людей на Земле</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Природно-территориальные комплексы</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4.1</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Природно-территориальный комплекс. Глобальные, региональные и локальные природные комплексы. </w:t>
            </w:r>
            <w:r w:rsidRPr="00AC724C">
              <w:rPr>
                <w:rFonts w:ascii="Times New Roman" w:hAnsi="Times New Roman" w:cs="Times New Roman"/>
                <w:color w:val="000000"/>
                <w:sz w:val="24"/>
                <w:szCs w:val="24"/>
              </w:rPr>
              <w:t>Природные комплексы своей местности</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4.2</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Круговороты веществ на Земле. Круговороты воды, газов, горных пород, биогенного вещества</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4.3</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Почва: её строение и состав. Образование почвы и плодородие почв. </w:t>
            </w:r>
            <w:r w:rsidRPr="00AC724C">
              <w:rPr>
                <w:rFonts w:ascii="Times New Roman" w:hAnsi="Times New Roman" w:cs="Times New Roman"/>
                <w:color w:val="000000"/>
                <w:sz w:val="24"/>
                <w:szCs w:val="24"/>
              </w:rPr>
              <w:t>Охрана почв</w:t>
            </w:r>
          </w:p>
        </w:tc>
      </w:tr>
      <w:tr w:rsidR="00D85860" w:rsidRPr="00AC724C" w:rsidTr="00FA4630">
        <w:trPr>
          <w:trHeight w:val="144"/>
        </w:trPr>
        <w:tc>
          <w:tcPr>
            <w:tcW w:w="1212"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4.4</w:t>
            </w:r>
          </w:p>
        </w:tc>
        <w:tc>
          <w:tcPr>
            <w:tcW w:w="11287"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Природная среда. Охрана природы. Особо охраняемые природные территории. </w:t>
            </w:r>
            <w:r w:rsidRPr="00AC724C">
              <w:rPr>
                <w:rFonts w:ascii="Times New Roman" w:hAnsi="Times New Roman" w:cs="Times New Roman"/>
                <w:color w:val="000000"/>
                <w:sz w:val="24"/>
                <w:szCs w:val="24"/>
              </w:rPr>
              <w:t>Всемирное наследие ЮНЕСКО</w:t>
            </w:r>
          </w:p>
        </w:tc>
      </w:tr>
    </w:tbl>
    <w:p w:rsidR="00D85860" w:rsidRPr="00AC724C" w:rsidRDefault="00D85860">
      <w:pPr>
        <w:spacing w:after="0"/>
        <w:ind w:left="120"/>
        <w:rPr>
          <w:rFonts w:ascii="Times New Roman" w:hAnsi="Times New Roman" w:cs="Times New Roman"/>
          <w:sz w:val="24"/>
          <w:szCs w:val="24"/>
          <w:lang w:val="ru-RU"/>
        </w:rPr>
      </w:pPr>
    </w:p>
    <w:p w:rsidR="00D85860" w:rsidRPr="00AC724C" w:rsidRDefault="00FA4630">
      <w:pPr>
        <w:spacing w:before="199" w:after="199"/>
        <w:ind w:left="120"/>
        <w:rPr>
          <w:rFonts w:ascii="Times New Roman" w:hAnsi="Times New Roman" w:cs="Times New Roman"/>
          <w:sz w:val="24"/>
          <w:szCs w:val="24"/>
          <w:lang w:val="ru-RU"/>
        </w:rPr>
      </w:pPr>
      <w:r w:rsidRPr="00AC724C">
        <w:rPr>
          <w:rFonts w:ascii="Times New Roman" w:hAnsi="Times New Roman" w:cs="Times New Roman"/>
          <w:b/>
          <w:color w:val="000000"/>
          <w:sz w:val="24"/>
          <w:szCs w:val="24"/>
        </w:rPr>
        <w:t>7 КЛАСС</w:t>
      </w:r>
    </w:p>
    <w:p w:rsidR="00D85860" w:rsidRPr="00AC724C" w:rsidRDefault="00D85860">
      <w:pPr>
        <w:spacing w:after="0"/>
        <w:ind w:left="120"/>
        <w:rPr>
          <w:rFonts w:ascii="Times New Roman" w:hAnsi="Times New Roman" w:cs="Times New Roman"/>
          <w:sz w:val="24"/>
          <w:szCs w:val="24"/>
          <w:lang w:val="ru-RU"/>
        </w:rPr>
      </w:pPr>
    </w:p>
    <w:tbl>
      <w:tblPr>
        <w:tblW w:w="12499" w:type="dxa"/>
        <w:tblInd w:w="75" w:type="dxa"/>
        <w:tblCellMar>
          <w:top w:w="50" w:type="dxa"/>
          <w:left w:w="100" w:type="dxa"/>
        </w:tblCellMar>
        <w:tblLook w:val="04A0"/>
      </w:tblPr>
      <w:tblGrid>
        <w:gridCol w:w="1210"/>
        <w:gridCol w:w="11289"/>
      </w:tblGrid>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272"/>
              <w:rPr>
                <w:rFonts w:ascii="Times New Roman" w:hAnsi="Times New Roman" w:cs="Times New Roman"/>
                <w:sz w:val="24"/>
                <w:szCs w:val="24"/>
                <w:lang w:val="ru-RU"/>
              </w:rPr>
            </w:pPr>
            <w:r w:rsidRPr="00AC724C">
              <w:rPr>
                <w:rFonts w:ascii="Times New Roman" w:hAnsi="Times New Roman" w:cs="Times New Roman"/>
                <w:b/>
                <w:color w:val="000000"/>
                <w:sz w:val="24"/>
                <w:szCs w:val="24"/>
              </w:rPr>
              <w:t xml:space="preserve"> Код </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272"/>
              <w:rPr>
                <w:rFonts w:ascii="Times New Roman" w:hAnsi="Times New Roman" w:cs="Times New Roman"/>
                <w:sz w:val="24"/>
                <w:szCs w:val="24"/>
                <w:lang w:val="ru-RU"/>
              </w:rPr>
            </w:pPr>
            <w:r w:rsidRPr="00AC724C">
              <w:rPr>
                <w:rFonts w:ascii="Times New Roman" w:hAnsi="Times New Roman" w:cs="Times New Roman"/>
                <w:b/>
                <w:color w:val="000000"/>
                <w:sz w:val="24"/>
                <w:szCs w:val="24"/>
              </w:rPr>
              <w:t xml:space="preserve"> Проверяемый элемент содержания </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Географическая оболочка Земли</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1.1</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1.2</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Географическая зональность: широтная зональность (природные зоны) и высотная поясность. </w:t>
            </w:r>
            <w:r w:rsidRPr="00AC724C">
              <w:rPr>
                <w:rFonts w:ascii="Times New Roman" w:hAnsi="Times New Roman" w:cs="Times New Roman"/>
                <w:color w:val="000000"/>
                <w:sz w:val="24"/>
                <w:szCs w:val="24"/>
              </w:rPr>
              <w:t>Современные исследования по сохранению важнейших биотопов Земли</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Главные закономерности природы Земли</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2.1</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w:t>
            </w:r>
            <w:r w:rsidRPr="00AC724C">
              <w:rPr>
                <w:rFonts w:ascii="Times New Roman" w:hAnsi="Times New Roman" w:cs="Times New Roman"/>
                <w:color w:val="000000"/>
                <w:sz w:val="24"/>
                <w:szCs w:val="24"/>
                <w:lang w:val="ru-RU"/>
              </w:rPr>
              <w:lastRenderedPageBreak/>
              <w:t xml:space="preserve">рельефа Земли. </w:t>
            </w:r>
            <w:r w:rsidRPr="00AC724C">
              <w:rPr>
                <w:rFonts w:ascii="Times New Roman" w:hAnsi="Times New Roman" w:cs="Times New Roman"/>
                <w:color w:val="000000"/>
                <w:sz w:val="24"/>
                <w:szCs w:val="24"/>
              </w:rPr>
              <w:t>Внешние и внутренние процессы рельефообразования. Полезные ископаемые</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lastRenderedPageBreak/>
              <w:t>2.2</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2.3</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Человечество на Земле</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3.1</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3.2</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3.3</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Хозяйственная деятельность населения, основные её виды: сельское хозяйство, промышленность, </w:t>
            </w:r>
            <w:r w:rsidRPr="00AC724C">
              <w:rPr>
                <w:rFonts w:ascii="Times New Roman" w:hAnsi="Times New Roman" w:cs="Times New Roman"/>
                <w:color w:val="000000"/>
                <w:sz w:val="24"/>
                <w:szCs w:val="24"/>
                <w:lang w:val="ru-RU"/>
              </w:rPr>
              <w:lastRenderedPageBreak/>
              <w:t xml:space="preserve">сфера услуг. </w:t>
            </w:r>
            <w:r w:rsidRPr="00AC724C">
              <w:rPr>
                <w:rFonts w:ascii="Times New Roman" w:hAnsi="Times New Roman" w:cs="Times New Roman"/>
                <w:color w:val="000000"/>
                <w:sz w:val="24"/>
                <w:szCs w:val="24"/>
              </w:rPr>
              <w:t>Их влияние на природные комплексы. Города и сельские поселения</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lastRenderedPageBreak/>
              <w:t>3.4</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Многообразие стран, их основные типы. </w:t>
            </w:r>
            <w:r w:rsidRPr="00AC724C">
              <w:rPr>
                <w:rFonts w:ascii="Times New Roman" w:hAnsi="Times New Roman" w:cs="Times New Roman"/>
                <w:color w:val="000000"/>
                <w:sz w:val="24"/>
                <w:szCs w:val="24"/>
              </w:rPr>
              <w:t>Культурно-исторические регионы мира</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Материки и страны</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4.1</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sidRPr="00AC724C">
              <w:rPr>
                <w:rFonts w:ascii="Times New Roman" w:hAnsi="Times New Roman" w:cs="Times New Roman"/>
                <w:color w:val="000000"/>
                <w:sz w:val="24"/>
                <w:szCs w:val="24"/>
              </w:rPr>
              <w:t>Зональные и азональные природные комплексы</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4.2</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Население южных материков. Политическая карта. Крупнейшие по территории и численности населения страны. </w:t>
            </w:r>
            <w:r w:rsidRPr="00AC724C">
              <w:rPr>
                <w:rFonts w:ascii="Times New Roman" w:hAnsi="Times New Roman" w:cs="Times New Roman"/>
                <w:color w:val="000000"/>
                <w:sz w:val="24"/>
                <w:szCs w:val="24"/>
              </w:rPr>
              <w:t>Изменение природы под влиянием хозяйственной деятельности человека</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4.3</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4.4</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sidRPr="00AC724C">
              <w:rPr>
                <w:rFonts w:ascii="Times New Roman" w:hAnsi="Times New Roman" w:cs="Times New Roman"/>
                <w:color w:val="000000"/>
                <w:sz w:val="24"/>
                <w:szCs w:val="24"/>
              </w:rPr>
              <w:t xml:space="preserve">Зональные и азональные природные комплексы </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4.5.</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Население северных материков. Политическая карта. Крупнейшие по территории и численности населения страны. </w:t>
            </w:r>
            <w:r w:rsidRPr="00AC724C">
              <w:rPr>
                <w:rFonts w:ascii="Times New Roman" w:hAnsi="Times New Roman" w:cs="Times New Roman"/>
                <w:color w:val="000000"/>
                <w:sz w:val="24"/>
                <w:szCs w:val="24"/>
              </w:rPr>
              <w:t>Изменение природы под влиянием хозяйственной деятельности человека</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5</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Взаимодействие природы и общества</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5.1</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sidRPr="00AC724C">
              <w:rPr>
                <w:rFonts w:ascii="Times New Roman" w:hAnsi="Times New Roman" w:cs="Times New Roman"/>
                <w:color w:val="000000"/>
                <w:sz w:val="24"/>
                <w:szCs w:val="24"/>
              </w:rPr>
              <w:t>Развитие природоохранной деятельности на современном этапе</w:t>
            </w:r>
          </w:p>
        </w:tc>
      </w:tr>
      <w:tr w:rsidR="00D85860" w:rsidRPr="00AC724C" w:rsidTr="00FA4630">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5.2</w:t>
            </w:r>
          </w:p>
        </w:tc>
        <w:tc>
          <w:tcPr>
            <w:tcW w:w="11289"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60"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Глобальные проблемы человечества: экологическая, сырьевая, энергетическая, преодоления отсталости </w:t>
            </w:r>
            <w:r w:rsidRPr="00AC724C">
              <w:rPr>
                <w:rFonts w:ascii="Times New Roman" w:hAnsi="Times New Roman" w:cs="Times New Roman"/>
                <w:color w:val="000000"/>
                <w:sz w:val="24"/>
                <w:szCs w:val="24"/>
                <w:lang w:val="ru-RU"/>
              </w:rPr>
              <w:lastRenderedPageBreak/>
              <w:t>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D85860" w:rsidRPr="00AC724C" w:rsidRDefault="00D85860">
      <w:pPr>
        <w:spacing w:after="0"/>
        <w:ind w:left="120"/>
        <w:rPr>
          <w:rFonts w:ascii="Times New Roman" w:hAnsi="Times New Roman" w:cs="Times New Roman"/>
          <w:sz w:val="24"/>
          <w:szCs w:val="24"/>
          <w:lang w:val="ru-RU"/>
        </w:rPr>
      </w:pPr>
    </w:p>
    <w:p w:rsidR="00D85860" w:rsidRPr="00AC724C" w:rsidRDefault="00FA4630">
      <w:pPr>
        <w:spacing w:before="199" w:after="199"/>
        <w:ind w:left="120"/>
        <w:rPr>
          <w:rFonts w:ascii="Times New Roman" w:hAnsi="Times New Roman" w:cs="Times New Roman"/>
          <w:sz w:val="24"/>
          <w:szCs w:val="24"/>
          <w:lang w:val="ru-RU"/>
        </w:rPr>
      </w:pPr>
      <w:r w:rsidRPr="00AC724C">
        <w:rPr>
          <w:rFonts w:ascii="Times New Roman" w:hAnsi="Times New Roman" w:cs="Times New Roman"/>
          <w:b/>
          <w:color w:val="000000"/>
          <w:sz w:val="24"/>
          <w:szCs w:val="24"/>
        </w:rPr>
        <w:t>8 КЛАСС</w:t>
      </w:r>
    </w:p>
    <w:p w:rsidR="00D85860" w:rsidRPr="00AC724C" w:rsidRDefault="00D85860">
      <w:pPr>
        <w:spacing w:after="0"/>
        <w:ind w:left="120"/>
        <w:rPr>
          <w:rFonts w:ascii="Times New Roman" w:hAnsi="Times New Roman" w:cs="Times New Roman"/>
          <w:sz w:val="24"/>
          <w:szCs w:val="24"/>
          <w:lang w:val="ru-RU"/>
        </w:rPr>
      </w:pPr>
    </w:p>
    <w:tbl>
      <w:tblPr>
        <w:tblW w:w="12499" w:type="dxa"/>
        <w:tblInd w:w="75" w:type="dxa"/>
        <w:tblCellMar>
          <w:top w:w="50" w:type="dxa"/>
          <w:left w:w="100" w:type="dxa"/>
        </w:tblCellMar>
        <w:tblLook w:val="04A0"/>
      </w:tblPr>
      <w:tblGrid>
        <w:gridCol w:w="1164"/>
        <w:gridCol w:w="11335"/>
      </w:tblGrid>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272"/>
              <w:rPr>
                <w:rFonts w:ascii="Times New Roman" w:hAnsi="Times New Roman" w:cs="Times New Roman"/>
                <w:sz w:val="24"/>
                <w:szCs w:val="24"/>
                <w:lang w:val="ru-RU"/>
              </w:rPr>
            </w:pPr>
            <w:r w:rsidRPr="00AC724C">
              <w:rPr>
                <w:rFonts w:ascii="Times New Roman" w:hAnsi="Times New Roman" w:cs="Times New Roman"/>
                <w:b/>
                <w:color w:val="000000"/>
                <w:sz w:val="24"/>
                <w:szCs w:val="24"/>
              </w:rPr>
              <w:t xml:space="preserve"> Код </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ind w:left="272"/>
              <w:rPr>
                <w:rFonts w:ascii="Times New Roman" w:hAnsi="Times New Roman" w:cs="Times New Roman"/>
                <w:sz w:val="24"/>
                <w:szCs w:val="24"/>
                <w:lang w:val="ru-RU"/>
              </w:rPr>
            </w:pPr>
            <w:r w:rsidRPr="00AC724C">
              <w:rPr>
                <w:rFonts w:ascii="Times New Roman" w:hAnsi="Times New Roman" w:cs="Times New Roman"/>
                <w:b/>
                <w:color w:val="000000"/>
                <w:sz w:val="24"/>
                <w:szCs w:val="24"/>
              </w:rPr>
              <w:t xml:space="preserve"> Проверяемый элемент содержания </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Географическое положение и границы России</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1.1</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sidRPr="00AC724C">
              <w:rPr>
                <w:rFonts w:ascii="Times New Roman" w:hAnsi="Times New Roman" w:cs="Times New Roman"/>
                <w:color w:val="000000"/>
                <w:sz w:val="24"/>
                <w:szCs w:val="24"/>
              </w:rPr>
              <w:t>Географическое положение России</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1.2</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История формирования и освоения территории России</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1.3</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Россия на карте часовых поясов мира. Карта часовых зон России. Местное, поясное и зональное время</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1.4</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Административно-территориальное устройство России. Районирование территории. </w:t>
            </w:r>
            <w:r w:rsidRPr="00AC724C">
              <w:rPr>
                <w:rFonts w:ascii="Times New Roman" w:hAnsi="Times New Roman" w:cs="Times New Roman"/>
                <w:color w:val="000000"/>
                <w:sz w:val="24"/>
                <w:szCs w:val="24"/>
              </w:rPr>
              <w:t xml:space="preserve">Виды районирования территории </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Природа России</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2.1</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sidRPr="00AC724C">
              <w:rPr>
                <w:rFonts w:ascii="Times New Roman" w:hAnsi="Times New Roman" w:cs="Times New Roman"/>
                <w:color w:val="000000"/>
                <w:sz w:val="24"/>
                <w:szCs w:val="24"/>
              </w:rPr>
              <w:t>Принципы рационального природопользования и методы их реализации</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2.2</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Геологическое строение территории России. Основные тектонические структуры на территории России. </w:t>
            </w:r>
            <w:r w:rsidRPr="00AC724C">
              <w:rPr>
                <w:rFonts w:ascii="Times New Roman" w:hAnsi="Times New Roman" w:cs="Times New Roman"/>
                <w:color w:val="000000"/>
                <w:sz w:val="24"/>
                <w:szCs w:val="24"/>
              </w:rPr>
              <w:t>Платформы и плиты. Пояса горообразования. Геохронологическая таблица</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lastRenderedPageBreak/>
              <w:t>2.3</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pacing w:val="-3"/>
                <w:sz w:val="24"/>
                <w:szCs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2.4</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Минеральные ресурсы страны и проблемы их рационального использования. </w:t>
            </w:r>
            <w:r w:rsidRPr="00AC724C">
              <w:rPr>
                <w:rFonts w:ascii="Times New Roman" w:hAnsi="Times New Roman" w:cs="Times New Roman"/>
                <w:color w:val="000000"/>
                <w:sz w:val="24"/>
                <w:szCs w:val="24"/>
              </w:rPr>
              <w:t>Изменение рельефа под влиянием деятельности человека. Антропогенные формы рельефа</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2.5</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2.6</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Типы климата, факторы их формирования, климатические пояса России. </w:t>
            </w:r>
            <w:r w:rsidRPr="00AC724C">
              <w:rPr>
                <w:rFonts w:ascii="Times New Roman" w:hAnsi="Times New Roman" w:cs="Times New Roman"/>
                <w:color w:val="000000"/>
                <w:sz w:val="24"/>
                <w:szCs w:val="24"/>
              </w:rPr>
              <w:t>Климат и хозяйственная деятельность людей</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2.7</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2.8</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2.9</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lastRenderedPageBreak/>
              <w:t>2.10</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rPr>
              <w:t>Население России</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3.1</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sidRPr="00AC724C">
              <w:rPr>
                <w:rFonts w:ascii="Times New Roman" w:hAnsi="Times New Roman" w:cs="Times New Roman"/>
                <w:color w:val="000000"/>
                <w:sz w:val="24"/>
                <w:szCs w:val="24"/>
              </w:rPr>
              <w:t>Геодемографическое положение России. Основные меры современной демографической политики государства</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3.2</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3.3</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3.4</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3.5</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Географические особенности размещения населения России. </w:t>
            </w:r>
            <w:r w:rsidRPr="00AC724C">
              <w:rPr>
                <w:rFonts w:ascii="Times New Roman" w:hAnsi="Times New Roman" w:cs="Times New Roman"/>
                <w:color w:val="000000"/>
                <w:sz w:val="24"/>
                <w:szCs w:val="24"/>
              </w:rPr>
              <w:t>Основная полоса расселения</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3.6</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Городское и сельское население. Урбанизация в России. Крупнейшие города и городские агломерации. </w:t>
            </w:r>
            <w:r w:rsidRPr="00AC724C">
              <w:rPr>
                <w:rFonts w:ascii="Times New Roman" w:hAnsi="Times New Roman" w:cs="Times New Roman"/>
                <w:color w:val="000000"/>
                <w:sz w:val="24"/>
                <w:szCs w:val="24"/>
              </w:rPr>
              <w:t>Классификация городов по численности населения</w:t>
            </w:r>
          </w:p>
        </w:tc>
      </w:tr>
      <w:tr w:rsidR="00D85860" w:rsidRPr="00AC724C" w:rsidTr="00FA4630">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center"/>
              <w:rPr>
                <w:rFonts w:ascii="Times New Roman" w:hAnsi="Times New Roman" w:cs="Times New Roman"/>
                <w:sz w:val="24"/>
                <w:szCs w:val="24"/>
                <w:lang w:val="ru-RU"/>
              </w:rPr>
            </w:pPr>
            <w:r w:rsidRPr="00AC724C">
              <w:rPr>
                <w:rFonts w:ascii="Times New Roman" w:hAnsi="Times New Roman" w:cs="Times New Roman"/>
                <w:color w:val="000000"/>
                <w:sz w:val="24"/>
                <w:szCs w:val="24"/>
              </w:rPr>
              <w:t>3.7</w:t>
            </w:r>
          </w:p>
        </w:tc>
        <w:tc>
          <w:tcPr>
            <w:tcW w:w="11335" w:type="dxa"/>
            <w:tcBorders>
              <w:top w:val="single" w:sz="6" w:space="0" w:color="000000"/>
              <w:left w:val="single" w:sz="6" w:space="0" w:color="000000"/>
              <w:bottom w:val="single" w:sz="6" w:space="0" w:color="000000"/>
              <w:right w:val="single" w:sz="6" w:space="0" w:color="000000"/>
            </w:tcBorders>
            <w:vAlign w:val="center"/>
          </w:tcPr>
          <w:p w:rsidR="00D85860" w:rsidRPr="00AC724C" w:rsidRDefault="00FA4630">
            <w:pPr>
              <w:spacing w:after="0" w:line="336" w:lineRule="auto"/>
              <w:ind w:left="365"/>
              <w:jc w:val="both"/>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xml:space="preserve">Человеческий капитал России. Трудовые ресурсы, рабочая сила. Качество населения и показатели, характеризующие его. </w:t>
            </w:r>
            <w:r w:rsidRPr="00AC724C">
              <w:rPr>
                <w:rFonts w:ascii="Times New Roman" w:hAnsi="Times New Roman" w:cs="Times New Roman"/>
                <w:color w:val="000000"/>
                <w:sz w:val="24"/>
                <w:szCs w:val="24"/>
              </w:rPr>
              <w:t>ИЧР и его географические различия</w:t>
            </w:r>
            <w:r w:rsidRPr="00AC724C">
              <w:rPr>
                <w:rFonts w:ascii="Times New Roman" w:hAnsi="Times New Roman" w:cs="Times New Roman"/>
                <w:color w:val="000000"/>
                <w:sz w:val="24"/>
                <w:szCs w:val="24"/>
                <w:lang w:val="ru-RU"/>
              </w:rPr>
              <w:t>.</w:t>
            </w:r>
          </w:p>
        </w:tc>
      </w:tr>
    </w:tbl>
    <w:p w:rsidR="00D85860" w:rsidRPr="00AC724C" w:rsidRDefault="00D85860">
      <w:pPr>
        <w:spacing w:after="0"/>
        <w:ind w:left="120"/>
        <w:rPr>
          <w:rFonts w:ascii="Times New Roman" w:hAnsi="Times New Roman" w:cs="Times New Roman"/>
          <w:sz w:val="24"/>
          <w:szCs w:val="24"/>
          <w:lang w:val="ru-RU"/>
        </w:rPr>
      </w:pPr>
    </w:p>
    <w:p w:rsidR="00D85860" w:rsidRPr="00AC724C" w:rsidRDefault="00D85860">
      <w:pPr>
        <w:spacing w:before="199" w:after="199"/>
        <w:ind w:left="120"/>
        <w:rPr>
          <w:rFonts w:ascii="Times New Roman" w:hAnsi="Times New Roman" w:cs="Times New Roman"/>
          <w:sz w:val="24"/>
          <w:szCs w:val="24"/>
          <w:lang w:val="ru-RU"/>
        </w:rPr>
        <w:sectPr w:rsidR="00D85860" w:rsidRPr="00AC724C">
          <w:pgSz w:w="16383" w:h="11906" w:orient="landscape"/>
          <w:pgMar w:top="1440" w:right="1440" w:bottom="1440" w:left="1440" w:header="0" w:footer="0" w:gutter="0"/>
          <w:cols w:space="720"/>
          <w:formProt w:val="0"/>
          <w:docGrid w:linePitch="100" w:charSpace="4096"/>
        </w:sectPr>
      </w:pPr>
      <w:bookmarkStart w:id="7" w:name="block-89592404"/>
      <w:bookmarkEnd w:id="7"/>
    </w:p>
    <w:p w:rsidR="00D85860" w:rsidRPr="00AC724C" w:rsidRDefault="00FA4630">
      <w:pPr>
        <w:spacing w:after="0"/>
        <w:ind w:left="120"/>
        <w:rPr>
          <w:rFonts w:ascii="Times New Roman" w:hAnsi="Times New Roman" w:cs="Times New Roman"/>
          <w:sz w:val="24"/>
          <w:szCs w:val="24"/>
          <w:lang w:val="ru-RU"/>
        </w:rPr>
      </w:pPr>
      <w:r w:rsidRPr="00AC724C">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D85860" w:rsidRPr="00AC724C" w:rsidRDefault="00FA4630">
      <w:pPr>
        <w:spacing w:after="0" w:line="480" w:lineRule="auto"/>
        <w:ind w:left="120"/>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 География, 5-6 классы/ Алексеев А.И., Николина В.В., Липкина Е.К. и другие, Акционерное общество «Издательство «Просвещение»</w:t>
      </w:r>
      <w:r w:rsidRPr="00AC724C">
        <w:rPr>
          <w:rFonts w:ascii="Times New Roman" w:hAnsi="Times New Roman" w:cs="Times New Roman"/>
          <w:color w:val="000000"/>
          <w:sz w:val="24"/>
          <w:szCs w:val="24"/>
          <w:lang w:val="ru-RU"/>
        </w:rPr>
        <w:br/>
        <w:t xml:space="preserve"> • География, 7 класс/ Алексеев А.И., Николина В.В., Липкина Е.К. и другие, Акционерное общество «Издательство «Просвещение»</w:t>
      </w:r>
      <w:r w:rsidRPr="00AC724C">
        <w:rPr>
          <w:rFonts w:ascii="Times New Roman" w:hAnsi="Times New Roman" w:cs="Times New Roman"/>
          <w:color w:val="000000"/>
          <w:sz w:val="24"/>
          <w:szCs w:val="24"/>
          <w:lang w:val="ru-RU"/>
        </w:rPr>
        <w:br/>
        <w:t xml:space="preserve"> • География, 8 класс/ Алексеев А.И., Николина В.В., Липкина Е.К. и другие, Акционерное общество «Издательство «Просвещение»</w:t>
      </w:r>
      <w:r w:rsidRPr="00AC724C">
        <w:rPr>
          <w:rFonts w:ascii="Times New Roman" w:hAnsi="Times New Roman" w:cs="Times New Roman"/>
          <w:color w:val="000000"/>
          <w:sz w:val="24"/>
          <w:szCs w:val="24"/>
          <w:lang w:val="ru-RU"/>
        </w:rPr>
        <w:br/>
        <w:t xml:space="preserve"> • География, 9 класс/ Алексеев А.И., Низовцев В.А., Николина В.В., Акционерное общество «Издательство «Просвещение»</w:t>
      </w:r>
      <w:r w:rsidRPr="00AC724C">
        <w:rPr>
          <w:rFonts w:ascii="Times New Roman" w:hAnsi="Times New Roman" w:cs="Times New Roman"/>
          <w:color w:val="000000"/>
          <w:sz w:val="24"/>
          <w:szCs w:val="24"/>
          <w:lang w:val="ru-RU"/>
        </w:rPr>
        <w:br/>
      </w:r>
      <w:bookmarkStart w:id="8" w:name="52efa130-4e90-4033-b437-d2a7fae05a91"/>
      <w:r w:rsidRPr="00AC724C">
        <w:rPr>
          <w:rFonts w:ascii="Times New Roman" w:hAnsi="Times New Roman" w:cs="Times New Roman"/>
          <w:color w:val="000000"/>
          <w:sz w:val="24"/>
          <w:szCs w:val="24"/>
          <w:lang w:val="ru-RU"/>
        </w:rPr>
        <w:t xml:space="preserve"> • География, 9 класс/ Алексеев А.И., Николина В.В., Липкина Е.К. и другие, Акционерное общество «Издательство «Просвещение»</w:t>
      </w:r>
      <w:bookmarkEnd w:id="8"/>
    </w:p>
    <w:p w:rsidR="00D85860" w:rsidRPr="00AC724C" w:rsidRDefault="00FA4630">
      <w:pPr>
        <w:spacing w:after="0" w:line="480" w:lineRule="exact"/>
        <w:ind w:left="120"/>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ОБЯЗАТЕЛЬНЫЕ УЧЕБНЫЕ МАТЕРИАЛЫ ДЛЯ УЧЕНИКА</w:t>
      </w:r>
    </w:p>
    <w:p w:rsidR="00D85860" w:rsidRPr="00AC724C" w:rsidRDefault="00FA4630">
      <w:pPr>
        <w:spacing w:after="0" w:line="480" w:lineRule="exact"/>
        <w:ind w:left="120"/>
        <w:rPr>
          <w:rFonts w:ascii="Times New Roman" w:hAnsi="Times New Roman" w:cs="Times New Roman"/>
          <w:sz w:val="24"/>
          <w:szCs w:val="24"/>
          <w:lang w:val="ru-RU"/>
        </w:rPr>
      </w:pPr>
      <w:r w:rsidRPr="00AC724C">
        <w:rPr>
          <w:rFonts w:ascii="Times New Roman" w:hAnsi="Times New Roman" w:cs="Times New Roman"/>
          <w:bCs/>
          <w:sz w:val="24"/>
          <w:szCs w:val="24"/>
          <w:lang w:val="ru-RU"/>
        </w:rPr>
        <w:t>Атласы</w:t>
      </w:r>
    </w:p>
    <w:p w:rsidR="00D85860" w:rsidRPr="00AC724C" w:rsidRDefault="00FA4630">
      <w:pPr>
        <w:spacing w:after="0" w:line="480" w:lineRule="exact"/>
        <w:ind w:left="120"/>
        <w:rPr>
          <w:rFonts w:ascii="Times New Roman" w:hAnsi="Times New Roman" w:cs="Times New Roman"/>
          <w:sz w:val="24"/>
          <w:szCs w:val="24"/>
          <w:lang w:val="ru-RU"/>
        </w:rPr>
      </w:pPr>
      <w:r w:rsidRPr="00AC724C">
        <w:rPr>
          <w:rFonts w:ascii="Times New Roman" w:hAnsi="Times New Roman" w:cs="Times New Roman"/>
          <w:bCs/>
          <w:sz w:val="24"/>
          <w:szCs w:val="24"/>
          <w:lang w:val="ru-RU"/>
        </w:rPr>
        <w:t>Рабочие тетради</w:t>
      </w:r>
    </w:p>
    <w:p w:rsidR="00D85860" w:rsidRPr="00AC724C" w:rsidRDefault="00D85860" w:rsidP="00FA4630">
      <w:pPr>
        <w:spacing w:after="0"/>
        <w:rPr>
          <w:rFonts w:ascii="Times New Roman" w:hAnsi="Times New Roman" w:cs="Times New Roman"/>
          <w:sz w:val="24"/>
          <w:szCs w:val="24"/>
          <w:lang w:val="ru-RU"/>
        </w:rPr>
      </w:pPr>
    </w:p>
    <w:p w:rsidR="00D85860" w:rsidRPr="00AC724C" w:rsidRDefault="00FA4630">
      <w:pPr>
        <w:spacing w:after="0" w:line="480" w:lineRule="exact"/>
        <w:ind w:left="120"/>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МЕТОДИЧЕСКИЕ МАТЕРИАЛЫ ДЛЯ УЧИТЕЛЯ</w:t>
      </w:r>
    </w:p>
    <w:p w:rsidR="00D85860" w:rsidRPr="00AC724C" w:rsidRDefault="00FA4630">
      <w:pPr>
        <w:spacing w:after="0" w:line="480" w:lineRule="exact"/>
        <w:ind w:left="120"/>
        <w:rPr>
          <w:rFonts w:ascii="Times New Roman" w:hAnsi="Times New Roman" w:cs="Times New Roman"/>
          <w:sz w:val="24"/>
          <w:szCs w:val="24"/>
          <w:lang w:val="ru-RU"/>
        </w:rPr>
      </w:pPr>
      <w:r w:rsidRPr="00AC724C">
        <w:rPr>
          <w:rFonts w:ascii="Times New Roman" w:hAnsi="Times New Roman" w:cs="Times New Roman"/>
          <w:bCs/>
          <w:sz w:val="24"/>
          <w:szCs w:val="24"/>
          <w:lang w:val="ru-RU"/>
        </w:rPr>
        <w:t>Дидактические и контрольно-измерительные материалы</w:t>
      </w:r>
      <w:r w:rsidRPr="00AC724C">
        <w:rPr>
          <w:rFonts w:ascii="Times New Roman" w:hAnsi="Times New Roman" w:cs="Times New Roman"/>
          <w:bCs/>
          <w:color w:val="000000"/>
          <w:sz w:val="24"/>
          <w:szCs w:val="24"/>
          <w:lang w:val="ru-RU"/>
        </w:rPr>
        <w:t>‌</w:t>
      </w:r>
    </w:p>
    <w:p w:rsidR="00D85860" w:rsidRPr="00AC724C" w:rsidRDefault="00FA4630">
      <w:pPr>
        <w:spacing w:after="0" w:line="480" w:lineRule="exact"/>
        <w:ind w:left="120"/>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Николина В.В. Линия УМК:УМК "Полярная звезда" А.И.Алексеев,5,6,7,8кл</w:t>
      </w:r>
    </w:p>
    <w:p w:rsidR="00D85860" w:rsidRPr="00AC724C" w:rsidRDefault="00FA4630">
      <w:pPr>
        <w:spacing w:after="0" w:line="480" w:lineRule="exact"/>
        <w:ind w:left="120"/>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.ГеографияАтлас .Полярная звезда.</w:t>
      </w:r>
    </w:p>
    <w:p w:rsidR="00D85860" w:rsidRPr="00AC724C" w:rsidRDefault="00FA4630">
      <w:pPr>
        <w:spacing w:after="0" w:line="480" w:lineRule="exact"/>
        <w:ind w:left="120"/>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Контурные карты. Проверочные и контрольные работы по географии.</w:t>
      </w:r>
    </w:p>
    <w:p w:rsidR="00D85860" w:rsidRPr="00AC724C" w:rsidRDefault="00FA4630" w:rsidP="00FA4630">
      <w:pPr>
        <w:spacing w:after="0" w:line="480" w:lineRule="exact"/>
        <w:ind w:left="120"/>
        <w:rPr>
          <w:rFonts w:ascii="Times New Roman" w:hAnsi="Times New Roman" w:cs="Times New Roman"/>
          <w:color w:val="000000"/>
          <w:sz w:val="24"/>
          <w:szCs w:val="24"/>
          <w:lang w:val="ru-RU"/>
        </w:rPr>
      </w:pPr>
      <w:bookmarkStart w:id="9" w:name="00a84008-26fd-4bed-ad45-f394d7b3f48a"/>
      <w:r w:rsidRPr="00AC724C">
        <w:rPr>
          <w:rFonts w:ascii="Times New Roman" w:hAnsi="Times New Roman" w:cs="Times New Roman"/>
          <w:color w:val="000000"/>
          <w:sz w:val="24"/>
          <w:szCs w:val="24"/>
          <w:lang w:val="ru-RU"/>
        </w:rPr>
        <w:t>Николина В.В.,Королева А.А. Поурочные разработки УМК «Полярная звез</w:t>
      </w:r>
      <w:bookmarkEnd w:id="9"/>
      <w:r w:rsidRPr="00AC724C">
        <w:rPr>
          <w:rFonts w:ascii="Times New Roman" w:hAnsi="Times New Roman" w:cs="Times New Roman"/>
          <w:color w:val="000000"/>
          <w:sz w:val="24"/>
          <w:szCs w:val="24"/>
          <w:lang w:val="ru-RU"/>
        </w:rPr>
        <w:t>да».</w:t>
      </w:r>
    </w:p>
    <w:p w:rsidR="00D85860" w:rsidRPr="00AC724C" w:rsidRDefault="00D85860">
      <w:pPr>
        <w:spacing w:after="0"/>
        <w:ind w:left="120"/>
        <w:rPr>
          <w:rFonts w:ascii="Times New Roman" w:hAnsi="Times New Roman" w:cs="Times New Roman"/>
          <w:sz w:val="24"/>
          <w:szCs w:val="24"/>
          <w:lang w:val="ru-RU"/>
        </w:rPr>
      </w:pPr>
    </w:p>
    <w:p w:rsidR="00D85860" w:rsidRPr="00AC724C" w:rsidRDefault="00FA4630">
      <w:pPr>
        <w:spacing w:after="0" w:line="480" w:lineRule="exact"/>
        <w:ind w:left="120"/>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ЦИФРОВЫЕ ОБРАЗОВАТЕЛЬНЫЕ РЕСУРСЫ И РЕСУРСЫ СЕТИ</w:t>
      </w:r>
    </w:p>
    <w:p w:rsidR="00D85860" w:rsidRPr="00AC724C" w:rsidRDefault="00FA4630">
      <w:pPr>
        <w:spacing w:after="0" w:line="480" w:lineRule="exact"/>
        <w:ind w:left="120"/>
        <w:rPr>
          <w:rFonts w:ascii="Times New Roman" w:hAnsi="Times New Roman" w:cs="Times New Roman"/>
          <w:sz w:val="24"/>
          <w:szCs w:val="24"/>
          <w:lang w:val="ru-RU"/>
        </w:rPr>
      </w:pPr>
      <w:r w:rsidRPr="00AC724C">
        <w:rPr>
          <w:rFonts w:ascii="Times New Roman" w:hAnsi="Times New Roman" w:cs="Times New Roman"/>
          <w:b/>
          <w:color w:val="000000"/>
          <w:sz w:val="24"/>
          <w:szCs w:val="24"/>
          <w:lang w:val="ru-RU"/>
        </w:rPr>
        <w:t xml:space="preserve"> ИНТЕРНЕТ</w:t>
      </w:r>
    </w:p>
    <w:p w:rsidR="00D85860" w:rsidRPr="00AC724C" w:rsidRDefault="00FA4630" w:rsidP="00AC724C">
      <w:pPr>
        <w:spacing w:after="0" w:line="480" w:lineRule="exact"/>
        <w:ind w:left="120"/>
        <w:rPr>
          <w:rFonts w:ascii="Times New Roman" w:hAnsi="Times New Roman" w:cs="Times New Roman"/>
          <w:sz w:val="24"/>
          <w:szCs w:val="24"/>
          <w:lang w:val="ru-RU"/>
        </w:rPr>
      </w:pPr>
      <w:r w:rsidRPr="00AC724C">
        <w:rPr>
          <w:rFonts w:ascii="Times New Roman" w:hAnsi="Times New Roman" w:cs="Times New Roman"/>
          <w:color w:val="000000"/>
          <w:sz w:val="24"/>
          <w:szCs w:val="24"/>
          <w:lang w:val="ru-RU"/>
        </w:rPr>
        <w:t>Библиотека ЦОК</w:t>
      </w:r>
    </w:p>
    <w:sectPr w:rsidR="00D85860" w:rsidRPr="00AC724C" w:rsidSect="00D85860">
      <w:pgSz w:w="11906" w:h="16838"/>
      <w:pgMar w:top="1440" w:right="1440" w:bottom="1440" w:left="1440" w:header="0" w:footer="0" w:gutter="0"/>
      <w:cols w:space="708"/>
      <w:formProt w:val="0"/>
      <w:docGrid w:linePitch="100" w:charSpace="409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sig w:usb0="00000000" w:usb1="00000000" w:usb2="00000000" w:usb3="00000000" w:csb0="00000000" w:csb1="00000000"/>
  </w:font>
  <w:font w:name="WenQuanYi Zen Hei Sharp">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9332A"/>
    <w:multiLevelType w:val="multilevel"/>
    <w:tmpl w:val="DE644402"/>
    <w:lvl w:ilvl="0">
      <w:start w:val="1"/>
      <w:numFmt w:val="decimal"/>
      <w:lvlText w:val="%1."/>
      <w:lvlJc w:val="left"/>
      <w:pPr>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CA818CB"/>
    <w:multiLevelType w:val="multilevel"/>
    <w:tmpl w:val="9BF6B126"/>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23C32E86"/>
    <w:multiLevelType w:val="multilevel"/>
    <w:tmpl w:val="1C10E63E"/>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310019DB"/>
    <w:multiLevelType w:val="multilevel"/>
    <w:tmpl w:val="2D708F3C"/>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3DFB1054"/>
    <w:multiLevelType w:val="multilevel"/>
    <w:tmpl w:val="0F86D95C"/>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4161618A"/>
    <w:multiLevelType w:val="multilevel"/>
    <w:tmpl w:val="5CB85A60"/>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41EE178E"/>
    <w:multiLevelType w:val="multilevel"/>
    <w:tmpl w:val="A0545ED4"/>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4D2665E1"/>
    <w:multiLevelType w:val="multilevel"/>
    <w:tmpl w:val="5590038E"/>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54E93906"/>
    <w:multiLevelType w:val="multilevel"/>
    <w:tmpl w:val="D324C046"/>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58877632"/>
    <w:multiLevelType w:val="multilevel"/>
    <w:tmpl w:val="4266D8BA"/>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65AD6BA3"/>
    <w:multiLevelType w:val="multilevel"/>
    <w:tmpl w:val="31A01E40"/>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75756467"/>
    <w:multiLevelType w:val="multilevel"/>
    <w:tmpl w:val="FEFE116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nsid w:val="78AB7FA8"/>
    <w:multiLevelType w:val="multilevel"/>
    <w:tmpl w:val="2E4CA5B8"/>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78C906F8"/>
    <w:multiLevelType w:val="multilevel"/>
    <w:tmpl w:val="FB1647F8"/>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7EEA318C"/>
    <w:multiLevelType w:val="multilevel"/>
    <w:tmpl w:val="10167F66"/>
    <w:lvl w:ilvl="0">
      <w:start w:val="1"/>
      <w:numFmt w:val="bullet"/>
      <w:lvlText w:val=""/>
      <w:lvlJc w:val="left"/>
      <w:pPr>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4"/>
  </w:num>
  <w:num w:numId="3">
    <w:abstractNumId w:val="1"/>
  </w:num>
  <w:num w:numId="4">
    <w:abstractNumId w:val="8"/>
  </w:num>
  <w:num w:numId="5">
    <w:abstractNumId w:val="10"/>
  </w:num>
  <w:num w:numId="6">
    <w:abstractNumId w:val="14"/>
  </w:num>
  <w:num w:numId="7">
    <w:abstractNumId w:val="12"/>
  </w:num>
  <w:num w:numId="8">
    <w:abstractNumId w:val="13"/>
  </w:num>
  <w:num w:numId="9">
    <w:abstractNumId w:val="2"/>
  </w:num>
  <w:num w:numId="10">
    <w:abstractNumId w:val="3"/>
  </w:num>
  <w:num w:numId="11">
    <w:abstractNumId w:val="6"/>
  </w:num>
  <w:num w:numId="12">
    <w:abstractNumId w:val="5"/>
  </w:num>
  <w:num w:numId="13">
    <w:abstractNumId w:val="7"/>
  </w:num>
  <w:num w:numId="14">
    <w:abstractNumId w:val="9"/>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hideSpellingErrors/>
  <w:defaultTabStop w:val="720"/>
  <w:characterSpacingControl w:val="doNotCompress"/>
  <w:compat/>
  <w:rsids>
    <w:rsidRoot w:val="00D85860"/>
    <w:rsid w:val="00094EAB"/>
    <w:rsid w:val="00176712"/>
    <w:rsid w:val="001958E2"/>
    <w:rsid w:val="001C5B11"/>
    <w:rsid w:val="003234E8"/>
    <w:rsid w:val="0038676A"/>
    <w:rsid w:val="006257A7"/>
    <w:rsid w:val="006C10B1"/>
    <w:rsid w:val="00835A9A"/>
    <w:rsid w:val="00AB269D"/>
    <w:rsid w:val="00AC724C"/>
    <w:rsid w:val="00BA1B82"/>
    <w:rsid w:val="00D85860"/>
    <w:rsid w:val="00FA46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Heading2">
    <w:name w:val="Heading 2"/>
    <w:basedOn w:val="a"/>
    <w:next w:val="a"/>
    <w:link w:val="Heading2Char"/>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Heading3">
    <w:name w:val="Heading 3"/>
    <w:basedOn w:val="a"/>
    <w:next w:val="a"/>
    <w:link w:val="Heading3Char"/>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customStyle="1" w:styleId="Heading4">
    <w:name w:val="Heading 4"/>
    <w:basedOn w:val="a"/>
    <w:next w:val="a"/>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customStyle="1" w:styleId="HeaderChar">
    <w:name w:val="Header Char"/>
    <w:basedOn w:val="a0"/>
    <w:link w:val="Header"/>
    <w:uiPriority w:val="99"/>
    <w:qFormat/>
    <w:rsid w:val="00841CD9"/>
  </w:style>
  <w:style w:type="character" w:customStyle="1" w:styleId="Heading1Char">
    <w:name w:val="Heading 1 Char"/>
    <w:basedOn w:val="a0"/>
    <w:link w:val="Heading1"/>
    <w:uiPriority w:val="9"/>
    <w:qFormat/>
    <w:rsid w:val="00841CD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a0"/>
    <w:link w:val="Heading2"/>
    <w:uiPriority w:val="9"/>
    <w:qFormat/>
    <w:rsid w:val="00841C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a0"/>
    <w:link w:val="Heading3"/>
    <w:uiPriority w:val="9"/>
    <w:qFormat/>
    <w:rsid w:val="00841CD9"/>
    <w:rPr>
      <w:rFonts w:asciiTheme="majorHAnsi" w:eastAsiaTheme="majorEastAsia" w:hAnsiTheme="majorHAnsi" w:cstheme="majorBidi"/>
      <w:b/>
      <w:bCs/>
      <w:color w:val="4F81BD" w:themeColor="accent1"/>
    </w:rPr>
  </w:style>
  <w:style w:type="character" w:customStyle="1" w:styleId="Heading4Char">
    <w:name w:val="Heading 4 Char"/>
    <w:basedOn w:val="a0"/>
    <w:link w:val="Heading4"/>
    <w:uiPriority w:val="9"/>
    <w:qFormat/>
    <w:rsid w:val="00841CD9"/>
    <w:rPr>
      <w:rFonts w:asciiTheme="majorHAnsi" w:eastAsiaTheme="majorEastAsia" w:hAnsiTheme="majorHAnsi" w:cstheme="majorBidi"/>
      <w:b/>
      <w:bCs/>
      <w:i/>
      <w:iCs/>
      <w:color w:val="4F81BD" w:themeColor="accent1"/>
    </w:rPr>
  </w:style>
  <w:style w:type="character" w:customStyle="1" w:styleId="a3">
    <w:name w:val="Подзаголовок Знак"/>
    <w:basedOn w:val="a0"/>
    <w:uiPriority w:val="11"/>
    <w:qFormat/>
    <w:rsid w:val="00841CD9"/>
    <w:rPr>
      <w:rFonts w:asciiTheme="majorHAnsi" w:eastAsiaTheme="majorEastAsia" w:hAnsiTheme="majorHAnsi" w:cstheme="majorBidi"/>
      <w:i/>
      <w:iCs/>
      <w:color w:val="4F81BD" w:themeColor="accent1"/>
      <w:spacing w:val="15"/>
      <w:sz w:val="24"/>
      <w:szCs w:val="24"/>
    </w:rPr>
  </w:style>
  <w:style w:type="character" w:customStyle="1" w:styleId="a4">
    <w:name w:val="Название Знак"/>
    <w:basedOn w:val="a0"/>
    <w:uiPriority w:val="10"/>
    <w:qFormat/>
    <w:rsid w:val="00841CD9"/>
    <w:rPr>
      <w:rFonts w:asciiTheme="majorHAnsi" w:eastAsiaTheme="majorEastAsia" w:hAnsiTheme="majorHAnsi" w:cstheme="majorBidi"/>
      <w:color w:val="17365D" w:themeColor="text2" w:themeShade="BF"/>
      <w:spacing w:val="5"/>
      <w:kern w:val="2"/>
      <w:sz w:val="52"/>
      <w:szCs w:val="52"/>
    </w:rPr>
  </w:style>
  <w:style w:type="character" w:styleId="a5">
    <w:name w:val="Emphasis"/>
    <w:basedOn w:val="a0"/>
    <w:uiPriority w:val="20"/>
    <w:qFormat/>
    <w:rsid w:val="00D1197D"/>
    <w:rPr>
      <w:i/>
      <w:iCs/>
    </w:rPr>
  </w:style>
  <w:style w:type="character" w:customStyle="1" w:styleId="-">
    <w:name w:val="Интернет-ссылка"/>
    <w:basedOn w:val="a0"/>
    <w:uiPriority w:val="99"/>
    <w:unhideWhenUsed/>
    <w:rsid w:val="001407BA"/>
    <w:rPr>
      <w:color w:val="0000FF" w:themeColor="hyperlink"/>
      <w:u w:val="single"/>
    </w:rPr>
  </w:style>
  <w:style w:type="paragraph" w:customStyle="1" w:styleId="a6">
    <w:name w:val="Заголовок"/>
    <w:basedOn w:val="a"/>
    <w:next w:val="a7"/>
    <w:qFormat/>
    <w:rsid w:val="001407BA"/>
    <w:pPr>
      <w:keepNext/>
      <w:spacing w:before="240" w:after="120"/>
    </w:pPr>
    <w:rPr>
      <w:rFonts w:ascii="Liberation Sans" w:eastAsia="WenQuanYi Zen Hei Sharp" w:hAnsi="Liberation Sans" w:cs="Lohit Devanagari"/>
      <w:sz w:val="28"/>
      <w:szCs w:val="28"/>
    </w:rPr>
  </w:style>
  <w:style w:type="paragraph" w:styleId="a7">
    <w:name w:val="Body Text"/>
    <w:basedOn w:val="a"/>
    <w:rsid w:val="001407BA"/>
    <w:pPr>
      <w:spacing w:after="140"/>
    </w:pPr>
  </w:style>
  <w:style w:type="paragraph" w:styleId="a8">
    <w:name w:val="List"/>
    <w:basedOn w:val="a7"/>
    <w:rsid w:val="001407BA"/>
    <w:rPr>
      <w:rFonts w:cs="Lohit Devanagari"/>
    </w:rPr>
  </w:style>
  <w:style w:type="paragraph" w:customStyle="1" w:styleId="Caption">
    <w:name w:val="Caption"/>
    <w:basedOn w:val="a"/>
    <w:qFormat/>
    <w:rsid w:val="001407BA"/>
    <w:pPr>
      <w:suppressLineNumbers/>
      <w:spacing w:before="120" w:after="120"/>
    </w:pPr>
    <w:rPr>
      <w:rFonts w:cs="Lohit Devanagari"/>
      <w:i/>
      <w:iCs/>
      <w:sz w:val="24"/>
      <w:szCs w:val="24"/>
    </w:rPr>
  </w:style>
  <w:style w:type="paragraph" w:styleId="a9">
    <w:name w:val="index heading"/>
    <w:basedOn w:val="a"/>
    <w:qFormat/>
    <w:rsid w:val="001407BA"/>
    <w:pPr>
      <w:suppressLineNumbers/>
    </w:pPr>
    <w:rPr>
      <w:rFonts w:cs="Lohit Devanagari"/>
    </w:rPr>
  </w:style>
  <w:style w:type="paragraph" w:customStyle="1" w:styleId="aa">
    <w:name w:val="Верхний и нижний колонтитулы"/>
    <w:basedOn w:val="a"/>
    <w:qFormat/>
    <w:rsid w:val="001407BA"/>
  </w:style>
  <w:style w:type="paragraph" w:customStyle="1" w:styleId="Header">
    <w:name w:val="Header"/>
    <w:basedOn w:val="a"/>
    <w:link w:val="HeaderChar"/>
    <w:uiPriority w:val="99"/>
    <w:unhideWhenUsed/>
    <w:rsid w:val="00841CD9"/>
    <w:pPr>
      <w:tabs>
        <w:tab w:val="center" w:pos="4680"/>
        <w:tab w:val="right" w:pos="9360"/>
      </w:tabs>
    </w:pPr>
  </w:style>
  <w:style w:type="paragraph" w:styleId="ab">
    <w:name w:val="Normal Indent"/>
    <w:basedOn w:val="a"/>
    <w:uiPriority w:val="99"/>
    <w:unhideWhenUsed/>
    <w:qFormat/>
    <w:rsid w:val="00841CD9"/>
    <w:pPr>
      <w:ind w:left="720"/>
    </w:pPr>
  </w:style>
  <w:style w:type="paragraph" w:styleId="ac">
    <w:name w:val="Subtitle"/>
    <w:basedOn w:val="a"/>
    <w:next w:val="a"/>
    <w:uiPriority w:val="11"/>
    <w:qFormat/>
    <w:rsid w:val="00841CD9"/>
    <w:pPr>
      <w:ind w:left="86"/>
    </w:pPr>
    <w:rPr>
      <w:rFonts w:asciiTheme="majorHAnsi" w:eastAsiaTheme="majorEastAsia" w:hAnsiTheme="majorHAnsi" w:cstheme="majorBidi"/>
      <w:i/>
      <w:iCs/>
      <w:color w:val="4F81BD" w:themeColor="accent1"/>
      <w:spacing w:val="15"/>
      <w:sz w:val="24"/>
      <w:szCs w:val="24"/>
    </w:rPr>
  </w:style>
  <w:style w:type="paragraph" w:styleId="ad">
    <w:name w:val="Title"/>
    <w:basedOn w:val="a"/>
    <w:next w:val="a"/>
    <w:uiPriority w:val="10"/>
    <w:qFormat/>
    <w:rsid w:val="00841CD9"/>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ae">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TableParagraph">
    <w:name w:val="Table Paragraph"/>
    <w:basedOn w:val="a"/>
    <w:uiPriority w:val="1"/>
    <w:qFormat/>
    <w:rsid w:val="00F2331E"/>
    <w:pPr>
      <w:widowControl w:val="0"/>
      <w:spacing w:after="0" w:line="240" w:lineRule="auto"/>
    </w:pPr>
    <w:rPr>
      <w:rFonts w:ascii="Times New Roman" w:eastAsia="Times New Roman" w:hAnsi="Times New Roman" w:cs="Times New Roman"/>
      <w:lang w:val="ru-RU"/>
    </w:rPr>
  </w:style>
  <w:style w:type="table" w:styleId="af">
    <w:name w:val="Table Grid"/>
    <w:basedOn w:val="a1"/>
    <w:uiPriority w:val="59"/>
    <w:rsid w:val="001407B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Balloon Text"/>
    <w:basedOn w:val="a"/>
    <w:link w:val="af1"/>
    <w:uiPriority w:val="99"/>
    <w:semiHidden/>
    <w:unhideWhenUsed/>
    <w:rsid w:val="001958E2"/>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1958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X1G0L8L8Y" TargetMode="External"/><Relationship Id="rId299" Type="http://schemas.openxmlformats.org/officeDocument/2006/relationships/hyperlink" Target="https://m.edsoo.ru/S5X0V9D0V" TargetMode="External"/><Relationship Id="rId303" Type="http://schemas.openxmlformats.org/officeDocument/2006/relationships/hyperlink" Target="https://m.edsoo.ru/U2P8E1Z0Q" TargetMode="External"/><Relationship Id="rId21" Type="http://schemas.openxmlformats.org/officeDocument/2006/relationships/hyperlink" Target="https://m.edsoo.ru/Z7L3D4L3O" TargetMode="External"/><Relationship Id="rId42" Type="http://schemas.openxmlformats.org/officeDocument/2006/relationships/hyperlink" Target="https://m.edsoo.ru/N5Y8N4Y1H" TargetMode="External"/><Relationship Id="rId63" Type="http://schemas.openxmlformats.org/officeDocument/2006/relationships/hyperlink" Target="https://m.edsoo.ru/O5R1Y3P2P" TargetMode="External"/><Relationship Id="rId84" Type="http://schemas.openxmlformats.org/officeDocument/2006/relationships/hyperlink" Target="https://m.edsoo.ru/Z6U5N7J5R" TargetMode="External"/><Relationship Id="rId138" Type="http://schemas.openxmlformats.org/officeDocument/2006/relationships/hyperlink" Target="https://m.edsoo.ru/G3F6W7L1C" TargetMode="External"/><Relationship Id="rId159" Type="http://schemas.openxmlformats.org/officeDocument/2006/relationships/hyperlink" Target="https://m.edsoo.ru/I6H3P5V2P" TargetMode="External"/><Relationship Id="rId170" Type="http://schemas.openxmlformats.org/officeDocument/2006/relationships/hyperlink" Target="https://m.edsoo.ru/C2M9U7E3E" TargetMode="External"/><Relationship Id="rId191" Type="http://schemas.openxmlformats.org/officeDocument/2006/relationships/hyperlink" Target="https://m.edsoo.ru/K4H0E1H1A" TargetMode="External"/><Relationship Id="rId205" Type="http://schemas.openxmlformats.org/officeDocument/2006/relationships/hyperlink" Target="https://m.edsoo.ru/V2E5X2C6R" TargetMode="External"/><Relationship Id="rId226" Type="http://schemas.openxmlformats.org/officeDocument/2006/relationships/hyperlink" Target="https://m.edsoo.ru/O4G0L7J6B" TargetMode="External"/><Relationship Id="rId247" Type="http://schemas.openxmlformats.org/officeDocument/2006/relationships/hyperlink" Target="https://m.edsoo.ru/R6S3V1R0J" TargetMode="External"/><Relationship Id="rId107" Type="http://schemas.openxmlformats.org/officeDocument/2006/relationships/hyperlink" Target="https://m.edsoo.ru/T6E2J6S5C" TargetMode="External"/><Relationship Id="rId268" Type="http://schemas.openxmlformats.org/officeDocument/2006/relationships/hyperlink" Target="https://m.edsoo.ru/E1K7Z4B8N" TargetMode="External"/><Relationship Id="rId289" Type="http://schemas.openxmlformats.org/officeDocument/2006/relationships/hyperlink" Target="https://m.edsoo.ru/Z3E7K7T9U" TargetMode="External"/><Relationship Id="rId11" Type="http://schemas.openxmlformats.org/officeDocument/2006/relationships/hyperlink" Target="https://m.edsoo.ru/O9Y1G6W4E" TargetMode="External"/><Relationship Id="rId32" Type="http://schemas.openxmlformats.org/officeDocument/2006/relationships/hyperlink" Target="https://m.edsoo.ru/W3M8X6J5X" TargetMode="External"/><Relationship Id="rId53" Type="http://schemas.openxmlformats.org/officeDocument/2006/relationships/hyperlink" Target="https://m.edsoo.ru/J9R7G1C8C" TargetMode="External"/><Relationship Id="rId74" Type="http://schemas.openxmlformats.org/officeDocument/2006/relationships/hyperlink" Target="https://m.edsoo.ru/Y8Y4Z2W7K" TargetMode="External"/><Relationship Id="rId128" Type="http://schemas.openxmlformats.org/officeDocument/2006/relationships/hyperlink" Target="https://m.edsoo.ru/G8W0W8A4O" TargetMode="External"/><Relationship Id="rId149" Type="http://schemas.openxmlformats.org/officeDocument/2006/relationships/hyperlink" Target="https://m.edsoo.ru/S5V9D3S1X" TargetMode="External"/><Relationship Id="rId5" Type="http://schemas.openxmlformats.org/officeDocument/2006/relationships/webSettings" Target="webSettings.xml"/><Relationship Id="rId95" Type="http://schemas.openxmlformats.org/officeDocument/2006/relationships/hyperlink" Target="https://m.edsoo.ru/W6J0W6T3X" TargetMode="External"/><Relationship Id="rId160" Type="http://schemas.openxmlformats.org/officeDocument/2006/relationships/hyperlink" Target="https://m.edsoo.ru/A2S8A2Q8B" TargetMode="External"/><Relationship Id="rId181" Type="http://schemas.openxmlformats.org/officeDocument/2006/relationships/hyperlink" Target="https://m.edsoo.ru/F1R5C5Y5P" TargetMode="External"/><Relationship Id="rId216" Type="http://schemas.openxmlformats.org/officeDocument/2006/relationships/hyperlink" Target="https://m.edsoo.ru/C7U9O2O7T" TargetMode="External"/><Relationship Id="rId237" Type="http://schemas.openxmlformats.org/officeDocument/2006/relationships/hyperlink" Target="https://m.edsoo.ru/B1V7O8T6H" TargetMode="External"/><Relationship Id="rId258" Type="http://schemas.openxmlformats.org/officeDocument/2006/relationships/hyperlink" Target="https://m.edsoo.ru/D8O3I7H4I" TargetMode="External"/><Relationship Id="rId279" Type="http://schemas.openxmlformats.org/officeDocument/2006/relationships/hyperlink" Target="https://m.edsoo.ru/E3F1H7R6I" TargetMode="External"/><Relationship Id="rId22" Type="http://schemas.openxmlformats.org/officeDocument/2006/relationships/hyperlink" Target="https://m.edsoo.ru/K7Y5G2O4C" TargetMode="External"/><Relationship Id="rId43" Type="http://schemas.openxmlformats.org/officeDocument/2006/relationships/hyperlink" Target="https://m.edsoo.ru/Z7L3P0K0C" TargetMode="External"/><Relationship Id="rId64" Type="http://schemas.openxmlformats.org/officeDocument/2006/relationships/hyperlink" Target="https://m.edsoo.ru/J7I0D6A8V" TargetMode="External"/><Relationship Id="rId118" Type="http://schemas.openxmlformats.org/officeDocument/2006/relationships/hyperlink" Target="https://m.edsoo.ru/G1F8P9I6W" TargetMode="External"/><Relationship Id="rId139" Type="http://schemas.openxmlformats.org/officeDocument/2006/relationships/hyperlink" Target="https://m.edsoo.ru/O8Z1N3E0Z" TargetMode="External"/><Relationship Id="rId290" Type="http://schemas.openxmlformats.org/officeDocument/2006/relationships/hyperlink" Target="https://m.edsoo.ru/D4P7G2Q1G" TargetMode="External"/><Relationship Id="rId304" Type="http://schemas.openxmlformats.org/officeDocument/2006/relationships/hyperlink" Target="https://m.edsoo.ru/L5W5K8V5G" TargetMode="External"/><Relationship Id="rId85" Type="http://schemas.openxmlformats.org/officeDocument/2006/relationships/hyperlink" Target="https://m.edsoo.ru/Y9C4G8E9U" TargetMode="External"/><Relationship Id="rId150" Type="http://schemas.openxmlformats.org/officeDocument/2006/relationships/hyperlink" Target="https://m.edsoo.ru/D3O0X6B4A" TargetMode="External"/><Relationship Id="rId171" Type="http://schemas.openxmlformats.org/officeDocument/2006/relationships/hyperlink" Target="https://m.edsoo.ru/O3R2C8T8E" TargetMode="External"/><Relationship Id="rId192" Type="http://schemas.openxmlformats.org/officeDocument/2006/relationships/hyperlink" Target="https://m.edsoo.ru/Y7A8K4I2I" TargetMode="External"/><Relationship Id="rId206" Type="http://schemas.openxmlformats.org/officeDocument/2006/relationships/hyperlink" Target="https://m.edsoo.ru/X9C0R8R9T" TargetMode="External"/><Relationship Id="rId227" Type="http://schemas.openxmlformats.org/officeDocument/2006/relationships/hyperlink" Target="https://m.edsoo.ru/D9X1I0B1Z" TargetMode="External"/><Relationship Id="rId248" Type="http://schemas.openxmlformats.org/officeDocument/2006/relationships/hyperlink" Target="https://m.edsoo.ru/B4B1H8C8R" TargetMode="External"/><Relationship Id="rId269" Type="http://schemas.openxmlformats.org/officeDocument/2006/relationships/hyperlink" Target="https://m.edsoo.ru/I9J6P2T9B" TargetMode="External"/><Relationship Id="rId12" Type="http://schemas.openxmlformats.org/officeDocument/2006/relationships/hyperlink" Target="https://m.edsoo.ru/D5J5K1P8W" TargetMode="External"/><Relationship Id="rId33" Type="http://schemas.openxmlformats.org/officeDocument/2006/relationships/hyperlink" Target="https://m.edsoo.ru/C8C9N7R4Y" TargetMode="External"/><Relationship Id="rId108" Type="http://schemas.openxmlformats.org/officeDocument/2006/relationships/hyperlink" Target="https://m.edsoo.ru/M9W3O6K1E" TargetMode="External"/><Relationship Id="rId129" Type="http://schemas.openxmlformats.org/officeDocument/2006/relationships/hyperlink" Target="https://m.edsoo.ru/A0Z9Y6N0T" TargetMode="External"/><Relationship Id="rId280" Type="http://schemas.openxmlformats.org/officeDocument/2006/relationships/hyperlink" Target="https://m.edsoo.ru/I7T0F9N7Z" TargetMode="External"/><Relationship Id="rId54" Type="http://schemas.openxmlformats.org/officeDocument/2006/relationships/hyperlink" Target="https://m.edsoo.ru/T0W0X7S8S" TargetMode="External"/><Relationship Id="rId75" Type="http://schemas.openxmlformats.org/officeDocument/2006/relationships/hyperlink" Target="https://m.edsoo.ru/I6I6N1H3Q" TargetMode="External"/><Relationship Id="rId96" Type="http://schemas.openxmlformats.org/officeDocument/2006/relationships/hyperlink" Target="https://m.edsoo.ru/J8X7F3E0G" TargetMode="External"/><Relationship Id="rId140" Type="http://schemas.openxmlformats.org/officeDocument/2006/relationships/hyperlink" Target="https://m.edsoo.ru/V8U2N7Z8F" TargetMode="External"/><Relationship Id="rId161" Type="http://schemas.openxmlformats.org/officeDocument/2006/relationships/hyperlink" Target="https://m.edsoo.ru/V0S2C4L6S" TargetMode="External"/><Relationship Id="rId182" Type="http://schemas.openxmlformats.org/officeDocument/2006/relationships/hyperlink" Target="https://m.edsoo.ru/H9N1F2L1A" TargetMode="External"/><Relationship Id="rId217" Type="http://schemas.openxmlformats.org/officeDocument/2006/relationships/hyperlink" Target="https://m.edsoo.ru/A8N5I8K7U" TargetMode="External"/><Relationship Id="rId6" Type="http://schemas.openxmlformats.org/officeDocument/2006/relationships/image" Target="media/image1.tiff"/><Relationship Id="rId238" Type="http://schemas.openxmlformats.org/officeDocument/2006/relationships/hyperlink" Target="https://m.edsoo.ru/W3E1T3Q6H" TargetMode="External"/><Relationship Id="rId259" Type="http://schemas.openxmlformats.org/officeDocument/2006/relationships/hyperlink" Target="https://m.edsoo.ru/B5M6B6D0E" TargetMode="External"/><Relationship Id="rId23" Type="http://schemas.openxmlformats.org/officeDocument/2006/relationships/hyperlink" Target="https://m.edsoo.ru/U6A0H4F1O" TargetMode="External"/><Relationship Id="rId119" Type="http://schemas.openxmlformats.org/officeDocument/2006/relationships/hyperlink" Target="https://m.edsoo.ru/R0F7Q2T7M" TargetMode="External"/><Relationship Id="rId270" Type="http://schemas.openxmlformats.org/officeDocument/2006/relationships/hyperlink" Target="https://m.edsoo.ru/C6R3T2M8M" TargetMode="External"/><Relationship Id="rId291" Type="http://schemas.openxmlformats.org/officeDocument/2006/relationships/hyperlink" Target="https://m.edsoo.ru/H5E3V2H4E" TargetMode="External"/><Relationship Id="rId305" Type="http://schemas.openxmlformats.org/officeDocument/2006/relationships/hyperlink" Target="https://m.edsoo.ru/V2D5F0A9S" TargetMode="External"/><Relationship Id="rId44" Type="http://schemas.openxmlformats.org/officeDocument/2006/relationships/hyperlink" Target="https://m.edsoo.ru/U9N6O3V6W" TargetMode="External"/><Relationship Id="rId65" Type="http://schemas.openxmlformats.org/officeDocument/2006/relationships/hyperlink" Target="https://m.edsoo.ru/W4G3W0B2L" TargetMode="External"/><Relationship Id="rId86" Type="http://schemas.openxmlformats.org/officeDocument/2006/relationships/hyperlink" Target="https://m.edsoo.ru/S8G4Y1I6X" TargetMode="External"/><Relationship Id="rId130" Type="http://schemas.openxmlformats.org/officeDocument/2006/relationships/hyperlink" Target="https://m.edsoo.ru/L9Z2K4E5M" TargetMode="External"/><Relationship Id="rId151" Type="http://schemas.openxmlformats.org/officeDocument/2006/relationships/hyperlink" Target="https://m.edsoo.ru/N7N9Y6L4C" TargetMode="External"/><Relationship Id="rId172" Type="http://schemas.openxmlformats.org/officeDocument/2006/relationships/hyperlink" Target="https://m.edsoo.ru/L9V3E0M3X" TargetMode="External"/><Relationship Id="rId193" Type="http://schemas.openxmlformats.org/officeDocument/2006/relationships/hyperlink" Target="https://m.edsoo.ru/R5G5L2O1K" TargetMode="External"/><Relationship Id="rId207" Type="http://schemas.openxmlformats.org/officeDocument/2006/relationships/hyperlink" Target="https://m.edsoo.ru/A4O4C3B9V" TargetMode="External"/><Relationship Id="rId228" Type="http://schemas.openxmlformats.org/officeDocument/2006/relationships/hyperlink" Target="https://m.edsoo.ru/O5Q4R5W4J" TargetMode="External"/><Relationship Id="rId249" Type="http://schemas.openxmlformats.org/officeDocument/2006/relationships/hyperlink" Target="https://m.edsoo.ru/I8Z8G4V6H" TargetMode="External"/><Relationship Id="rId13" Type="http://schemas.openxmlformats.org/officeDocument/2006/relationships/hyperlink" Target="https://m.edsoo.ru/T1Z9Q8Q0G" TargetMode="External"/><Relationship Id="rId109" Type="http://schemas.openxmlformats.org/officeDocument/2006/relationships/hyperlink" Target="https://m.edsoo.ru/J5K5E2A4V" TargetMode="External"/><Relationship Id="rId260" Type="http://schemas.openxmlformats.org/officeDocument/2006/relationships/hyperlink" Target="https://m.edsoo.ru/G1S8M9C6Q" TargetMode="External"/><Relationship Id="rId281" Type="http://schemas.openxmlformats.org/officeDocument/2006/relationships/hyperlink" Target="https://m.edsoo.ru/I4W1Y3M4M" TargetMode="External"/><Relationship Id="rId34" Type="http://schemas.openxmlformats.org/officeDocument/2006/relationships/hyperlink" Target="https://m.edsoo.ru/V9C0W9F0X" TargetMode="External"/><Relationship Id="rId55" Type="http://schemas.openxmlformats.org/officeDocument/2006/relationships/hyperlink" Target="https://m.edsoo.ru/B5S4E5Y5I" TargetMode="External"/><Relationship Id="rId76" Type="http://schemas.openxmlformats.org/officeDocument/2006/relationships/hyperlink" Target="https://m.edsoo.ru/C9I5T8H3O" TargetMode="External"/><Relationship Id="rId97" Type="http://schemas.openxmlformats.org/officeDocument/2006/relationships/hyperlink" Target="https://m.edsoo.ru/A4Z6A2X0A" TargetMode="External"/><Relationship Id="rId120" Type="http://schemas.openxmlformats.org/officeDocument/2006/relationships/hyperlink" Target="https://m.edsoo.ru/Y6K2E4L6Q" TargetMode="External"/><Relationship Id="rId141" Type="http://schemas.openxmlformats.org/officeDocument/2006/relationships/hyperlink" Target="https://m.edsoo.ru/M6J2U5Q4M" TargetMode="External"/><Relationship Id="rId7" Type="http://schemas.openxmlformats.org/officeDocument/2006/relationships/hyperlink" Target="https://m.edsoo.ru/V6Z1X6J6O" TargetMode="External"/><Relationship Id="rId162" Type="http://schemas.openxmlformats.org/officeDocument/2006/relationships/hyperlink" Target="https://m.edsoo.ru/G2N0E9Z5G" TargetMode="External"/><Relationship Id="rId183" Type="http://schemas.openxmlformats.org/officeDocument/2006/relationships/hyperlink" Target="https://m.edsoo.ru/X9C5J3N7H" TargetMode="External"/><Relationship Id="rId218" Type="http://schemas.openxmlformats.org/officeDocument/2006/relationships/hyperlink" Target="https://m.edsoo.ru/X1Q0L4J4U" TargetMode="External"/><Relationship Id="rId239" Type="http://schemas.openxmlformats.org/officeDocument/2006/relationships/hyperlink" Target="https://m.edsoo.ru/D7S7W4A9B" TargetMode="External"/><Relationship Id="rId250" Type="http://schemas.openxmlformats.org/officeDocument/2006/relationships/hyperlink" Target="https://m.edsoo.ru/I0Z9R7S1U" TargetMode="External"/><Relationship Id="rId271" Type="http://schemas.openxmlformats.org/officeDocument/2006/relationships/hyperlink" Target="https://m.edsoo.ru/W1Z4C7H3Q" TargetMode="External"/><Relationship Id="rId292" Type="http://schemas.openxmlformats.org/officeDocument/2006/relationships/hyperlink" Target="https://m.edsoo.ru/L1P8D0G7B" TargetMode="External"/><Relationship Id="rId306" Type="http://schemas.openxmlformats.org/officeDocument/2006/relationships/hyperlink" Target="https://m.edsoo.ru/H3D8M7O8Y" TargetMode="External"/><Relationship Id="rId24" Type="http://schemas.openxmlformats.org/officeDocument/2006/relationships/hyperlink" Target="https://m.edsoo.ru/J8V5D1W1J" TargetMode="External"/><Relationship Id="rId45" Type="http://schemas.openxmlformats.org/officeDocument/2006/relationships/hyperlink" Target="https://m.edsoo.ru/Q3U5Y1K8L" TargetMode="External"/><Relationship Id="rId66" Type="http://schemas.openxmlformats.org/officeDocument/2006/relationships/hyperlink" Target="https://m.edsoo.ru/X4I7Y7L3Z" TargetMode="External"/><Relationship Id="rId87" Type="http://schemas.openxmlformats.org/officeDocument/2006/relationships/hyperlink" Target="https://m.edsoo.ru/F8U7U6E8W" TargetMode="External"/><Relationship Id="rId110" Type="http://schemas.openxmlformats.org/officeDocument/2006/relationships/hyperlink" Target="https://m.edsoo.ru/E3D2N3R2B" TargetMode="External"/><Relationship Id="rId131" Type="http://schemas.openxmlformats.org/officeDocument/2006/relationships/hyperlink" Target="https://m.edsoo.ru/S8G4E9T3Q" TargetMode="External"/><Relationship Id="rId61" Type="http://schemas.openxmlformats.org/officeDocument/2006/relationships/hyperlink" Target="https://m.edsoo.ru/Z7X8L7Z3F" TargetMode="External"/><Relationship Id="rId82" Type="http://schemas.openxmlformats.org/officeDocument/2006/relationships/hyperlink" Target="https://m.edsoo.ru/U9O7B1S9D" TargetMode="External"/><Relationship Id="rId152" Type="http://schemas.openxmlformats.org/officeDocument/2006/relationships/hyperlink" Target="https://m.edsoo.ru/M5G8W7Z5W" TargetMode="External"/><Relationship Id="rId173" Type="http://schemas.openxmlformats.org/officeDocument/2006/relationships/hyperlink" Target="https://m.edsoo.ru/R6K0A1N7X" TargetMode="External"/><Relationship Id="rId194" Type="http://schemas.openxmlformats.org/officeDocument/2006/relationships/hyperlink" Target="https://m.edsoo.ru/O7L1V7L2P" TargetMode="External"/><Relationship Id="rId199" Type="http://schemas.openxmlformats.org/officeDocument/2006/relationships/hyperlink" Target="https://m.edsoo.ru/C2S5C4T7S" TargetMode="External"/><Relationship Id="rId203" Type="http://schemas.openxmlformats.org/officeDocument/2006/relationships/hyperlink" Target="https://m.edsoo.ru/A2H4D0Z0G" TargetMode="External"/><Relationship Id="rId208" Type="http://schemas.openxmlformats.org/officeDocument/2006/relationships/hyperlink" Target="https://m.edsoo.ru/I4C5M3S5Z" TargetMode="External"/><Relationship Id="rId229" Type="http://schemas.openxmlformats.org/officeDocument/2006/relationships/hyperlink" Target="https://m.edsoo.ru/Y8H4I4J1I" TargetMode="External"/><Relationship Id="rId19" Type="http://schemas.openxmlformats.org/officeDocument/2006/relationships/hyperlink" Target="https://m.edsoo.ru/O8F1H9P5C" TargetMode="External"/><Relationship Id="rId224" Type="http://schemas.openxmlformats.org/officeDocument/2006/relationships/hyperlink" Target="https://m.edsoo.ru/I3J1S2N9A" TargetMode="External"/><Relationship Id="rId240" Type="http://schemas.openxmlformats.org/officeDocument/2006/relationships/hyperlink" Target="https://m.edsoo.ru/B5J5Y3L5A" TargetMode="External"/><Relationship Id="rId245" Type="http://schemas.openxmlformats.org/officeDocument/2006/relationships/hyperlink" Target="https://m.edsoo.ru/X5W5K6G4F" TargetMode="External"/><Relationship Id="rId261" Type="http://schemas.openxmlformats.org/officeDocument/2006/relationships/hyperlink" Target="https://m.edsoo.ru/Y8A7V4E4L" TargetMode="External"/><Relationship Id="rId266" Type="http://schemas.openxmlformats.org/officeDocument/2006/relationships/hyperlink" Target="https://m.edsoo.ru/D0Z0Q7M8G" TargetMode="External"/><Relationship Id="rId287" Type="http://schemas.openxmlformats.org/officeDocument/2006/relationships/hyperlink" Target="https://m.edsoo.ru/Z4Q9Y5H0D" TargetMode="External"/><Relationship Id="rId14" Type="http://schemas.openxmlformats.org/officeDocument/2006/relationships/hyperlink" Target="https://m.edsoo.ru/N3F1X8G4J" TargetMode="External"/><Relationship Id="rId30" Type="http://schemas.openxmlformats.org/officeDocument/2006/relationships/hyperlink" Target="https://m.edsoo.ru/C0N7A7L4Z" TargetMode="External"/><Relationship Id="rId35" Type="http://schemas.openxmlformats.org/officeDocument/2006/relationships/hyperlink" Target="https://m.edsoo.ru/N2B3P1L5P" TargetMode="External"/><Relationship Id="rId56" Type="http://schemas.openxmlformats.org/officeDocument/2006/relationships/hyperlink" Target="https://m.edsoo.ru/L8J9R2T2C" TargetMode="External"/><Relationship Id="rId77" Type="http://schemas.openxmlformats.org/officeDocument/2006/relationships/hyperlink" Target="https://m.edsoo.ru/A2K2A5Z5K" TargetMode="External"/><Relationship Id="rId100" Type="http://schemas.openxmlformats.org/officeDocument/2006/relationships/hyperlink" Target="https://m.edsoo.ru/L3I9A6M3Z" TargetMode="External"/><Relationship Id="rId105" Type="http://schemas.openxmlformats.org/officeDocument/2006/relationships/hyperlink" Target="https://m.edsoo.ru/G5K1P7U1D" TargetMode="External"/><Relationship Id="rId126" Type="http://schemas.openxmlformats.org/officeDocument/2006/relationships/hyperlink" Target="https://m.edsoo.ru/N8Q4I1Y0R" TargetMode="External"/><Relationship Id="rId147" Type="http://schemas.openxmlformats.org/officeDocument/2006/relationships/hyperlink" Target="https://m.edsoo.ru/Z2Y2W9M5V" TargetMode="External"/><Relationship Id="rId168" Type="http://schemas.openxmlformats.org/officeDocument/2006/relationships/hyperlink" Target="https://m.edsoo.ru/D7J5R5L6O" TargetMode="External"/><Relationship Id="rId282" Type="http://schemas.openxmlformats.org/officeDocument/2006/relationships/hyperlink" Target="https://m.edsoo.ru/M3K1V6P0D" TargetMode="External"/><Relationship Id="rId312" Type="http://schemas.openxmlformats.org/officeDocument/2006/relationships/fontTable" Target="fontTable.xml"/><Relationship Id="rId8" Type="http://schemas.openxmlformats.org/officeDocument/2006/relationships/hyperlink" Target="https://m.edsoo.ru/T1U8O4H2R" TargetMode="External"/><Relationship Id="rId51" Type="http://schemas.openxmlformats.org/officeDocument/2006/relationships/hyperlink" Target="https://m.edsoo.ru/B5V7H4T7Q" TargetMode="External"/><Relationship Id="rId72" Type="http://schemas.openxmlformats.org/officeDocument/2006/relationships/hyperlink" Target="https://m.edsoo.ru/G8F7Y8F0S" TargetMode="External"/><Relationship Id="rId93" Type="http://schemas.openxmlformats.org/officeDocument/2006/relationships/hyperlink" Target="https://m.edsoo.ru/W4X8H5X2Y" TargetMode="External"/><Relationship Id="rId98" Type="http://schemas.openxmlformats.org/officeDocument/2006/relationships/hyperlink" Target="https://m.edsoo.ru/U6M3N4Y4D" TargetMode="External"/><Relationship Id="rId121" Type="http://schemas.openxmlformats.org/officeDocument/2006/relationships/hyperlink" Target="https://m.edsoo.ru/B2E9W2C2S" TargetMode="External"/><Relationship Id="rId142" Type="http://schemas.openxmlformats.org/officeDocument/2006/relationships/hyperlink" Target="https://m.edsoo.ru/O4I5V9W4U" TargetMode="External"/><Relationship Id="rId163" Type="http://schemas.openxmlformats.org/officeDocument/2006/relationships/hyperlink" Target="https://m.edsoo.ru/G1F7Z5X5Q" TargetMode="External"/><Relationship Id="rId184" Type="http://schemas.openxmlformats.org/officeDocument/2006/relationships/hyperlink" Target="https://m.edsoo.ru/D6B8W3B8V" TargetMode="External"/><Relationship Id="rId189" Type="http://schemas.openxmlformats.org/officeDocument/2006/relationships/hyperlink" Target="https://m.edsoo.ru/A6L9A0S5K" TargetMode="External"/><Relationship Id="rId219" Type="http://schemas.openxmlformats.org/officeDocument/2006/relationships/hyperlink" Target="https://m.edsoo.ru/V9M0K7Q7Z" TargetMode="External"/><Relationship Id="rId3" Type="http://schemas.openxmlformats.org/officeDocument/2006/relationships/styles" Target="styles.xml"/><Relationship Id="rId214" Type="http://schemas.openxmlformats.org/officeDocument/2006/relationships/hyperlink" Target="https://m.edsoo.ru/Q6N0E7U1X" TargetMode="External"/><Relationship Id="rId230" Type="http://schemas.openxmlformats.org/officeDocument/2006/relationships/hyperlink" Target="https://m.edsoo.ru/J0A9D3V9Q" TargetMode="External"/><Relationship Id="rId235" Type="http://schemas.openxmlformats.org/officeDocument/2006/relationships/hyperlink" Target="https://m.edsoo.ru/Q9V2T5H7F" TargetMode="External"/><Relationship Id="rId251" Type="http://schemas.openxmlformats.org/officeDocument/2006/relationships/hyperlink" Target="https://m.edsoo.ru/A1Y8G0M1V" TargetMode="External"/><Relationship Id="rId256" Type="http://schemas.openxmlformats.org/officeDocument/2006/relationships/hyperlink" Target="https://m.edsoo.ru/R7C1E2H3N" TargetMode="External"/><Relationship Id="rId277" Type="http://schemas.openxmlformats.org/officeDocument/2006/relationships/hyperlink" Target="https://m.edsoo.ru/L7D3H8V7U" TargetMode="External"/><Relationship Id="rId298" Type="http://schemas.openxmlformats.org/officeDocument/2006/relationships/hyperlink" Target="https://m.edsoo.ru/C2K6L0M1V" TargetMode="External"/><Relationship Id="rId25" Type="http://schemas.openxmlformats.org/officeDocument/2006/relationships/hyperlink" Target="https://m.edsoo.ru/E6E5T2G9L" TargetMode="External"/><Relationship Id="rId46" Type="http://schemas.openxmlformats.org/officeDocument/2006/relationships/hyperlink" Target="https://m.edsoo.ru/H1L2G4H4S" TargetMode="External"/><Relationship Id="rId67" Type="http://schemas.openxmlformats.org/officeDocument/2006/relationships/hyperlink" Target="https://m.edsoo.ru/Q6U0J2M7T" TargetMode="External"/><Relationship Id="rId116" Type="http://schemas.openxmlformats.org/officeDocument/2006/relationships/hyperlink" Target="https://m.edsoo.ru/G8U0O9X6J" TargetMode="External"/><Relationship Id="rId137" Type="http://schemas.openxmlformats.org/officeDocument/2006/relationships/hyperlink" Target="https://m.edsoo.ru/Y4X0L3W6U" TargetMode="External"/><Relationship Id="rId158" Type="http://schemas.openxmlformats.org/officeDocument/2006/relationships/hyperlink" Target="https://m.edsoo.ru/S4X4V6T6R" TargetMode="External"/><Relationship Id="rId272" Type="http://schemas.openxmlformats.org/officeDocument/2006/relationships/hyperlink" Target="https://m.edsoo.ru/B8L4Z8Z1N" TargetMode="External"/><Relationship Id="rId293" Type="http://schemas.openxmlformats.org/officeDocument/2006/relationships/hyperlink" Target="https://m.edsoo.ru/I9C9E1J6T" TargetMode="External"/><Relationship Id="rId302" Type="http://schemas.openxmlformats.org/officeDocument/2006/relationships/hyperlink" Target="https://m.edsoo.ru/Y9G3X1I3T" TargetMode="External"/><Relationship Id="rId307" Type="http://schemas.openxmlformats.org/officeDocument/2006/relationships/hyperlink" Target="https://m.edsoo.ru/M4G5J1I4E" TargetMode="External"/><Relationship Id="rId20" Type="http://schemas.openxmlformats.org/officeDocument/2006/relationships/hyperlink" Target="https://m.edsoo.ru/R8A4L9C6B" TargetMode="External"/><Relationship Id="rId41" Type="http://schemas.openxmlformats.org/officeDocument/2006/relationships/hyperlink" Target="https://m.edsoo.ru/F6E1V4R2B" TargetMode="External"/><Relationship Id="rId62" Type="http://schemas.openxmlformats.org/officeDocument/2006/relationships/hyperlink" Target="https://m.edsoo.ru/P1C2Y7L7K" TargetMode="External"/><Relationship Id="rId83" Type="http://schemas.openxmlformats.org/officeDocument/2006/relationships/hyperlink" Target="https://m.edsoo.ru/B2V1G8U6A" TargetMode="External"/><Relationship Id="rId88" Type="http://schemas.openxmlformats.org/officeDocument/2006/relationships/hyperlink" Target="https://m.edsoo.ru/E3V0N8K2Q" TargetMode="External"/><Relationship Id="rId111" Type="http://schemas.openxmlformats.org/officeDocument/2006/relationships/hyperlink" Target="https://m.edsoo.ru/D6U7Z6T1S" TargetMode="External"/><Relationship Id="rId132" Type="http://schemas.openxmlformats.org/officeDocument/2006/relationships/hyperlink" Target="https://m.edsoo.ru/H1F9H2Z4U" TargetMode="External"/><Relationship Id="rId153" Type="http://schemas.openxmlformats.org/officeDocument/2006/relationships/hyperlink" Target="https://m.edsoo.ru/J6T8E7E1V" TargetMode="External"/><Relationship Id="rId174" Type="http://schemas.openxmlformats.org/officeDocument/2006/relationships/hyperlink" Target="https://m.edsoo.ru/E3Y2T6D5Y" TargetMode="External"/><Relationship Id="rId179" Type="http://schemas.openxmlformats.org/officeDocument/2006/relationships/hyperlink" Target="https://m.edsoo.ru/F2N3E5B9O" TargetMode="External"/><Relationship Id="rId195" Type="http://schemas.openxmlformats.org/officeDocument/2006/relationships/hyperlink" Target="https://m.edsoo.ru/R3O7O2V9W" TargetMode="External"/><Relationship Id="rId209" Type="http://schemas.openxmlformats.org/officeDocument/2006/relationships/hyperlink" Target="https://m.edsoo.ru/B4T0D1U7G" TargetMode="External"/><Relationship Id="rId190" Type="http://schemas.openxmlformats.org/officeDocument/2006/relationships/hyperlink" Target="https://m.edsoo.ru/I8Z3T3V6G" TargetMode="External"/><Relationship Id="rId204" Type="http://schemas.openxmlformats.org/officeDocument/2006/relationships/hyperlink" Target="https://m.edsoo.ru/S5L8E2K8V" TargetMode="External"/><Relationship Id="rId220" Type="http://schemas.openxmlformats.org/officeDocument/2006/relationships/hyperlink" Target="https://m.edsoo.ru/D6H7X3Z9Z" TargetMode="External"/><Relationship Id="rId225" Type="http://schemas.openxmlformats.org/officeDocument/2006/relationships/hyperlink" Target="https://m.edsoo.ru/Z8V3Z0C4O" TargetMode="External"/><Relationship Id="rId241" Type="http://schemas.openxmlformats.org/officeDocument/2006/relationships/hyperlink" Target="https://m.edsoo.ru/Y7F7C5P1C" TargetMode="External"/><Relationship Id="rId246" Type="http://schemas.openxmlformats.org/officeDocument/2006/relationships/hyperlink" Target="https://m.edsoo.ru/C1W5L0S8R" TargetMode="External"/><Relationship Id="rId267" Type="http://schemas.openxmlformats.org/officeDocument/2006/relationships/hyperlink" Target="https://m.edsoo.ru/B1I6X4R3V" TargetMode="External"/><Relationship Id="rId288" Type="http://schemas.openxmlformats.org/officeDocument/2006/relationships/hyperlink" Target="https://m.edsoo.ru/E7L9S5E8L" TargetMode="External"/><Relationship Id="rId15" Type="http://schemas.openxmlformats.org/officeDocument/2006/relationships/hyperlink" Target="https://m.edsoo.ru/L9I6F8T1I" TargetMode="External"/><Relationship Id="rId36" Type="http://schemas.openxmlformats.org/officeDocument/2006/relationships/hyperlink" Target="https://m.edsoo.ru/G0K8E1E8Q" TargetMode="External"/><Relationship Id="rId57" Type="http://schemas.openxmlformats.org/officeDocument/2006/relationships/hyperlink" Target="https://m.edsoo.ru/M6J4D6I7K" TargetMode="External"/><Relationship Id="rId106" Type="http://schemas.openxmlformats.org/officeDocument/2006/relationships/hyperlink" Target="https://m.edsoo.ru/Z8H4E2X4B" TargetMode="External"/><Relationship Id="rId127" Type="http://schemas.openxmlformats.org/officeDocument/2006/relationships/hyperlink" Target="https://m.edsoo.ru/U6R3U5S4U" TargetMode="External"/><Relationship Id="rId262" Type="http://schemas.openxmlformats.org/officeDocument/2006/relationships/hyperlink" Target="https://m.edsoo.ru/C5W1M6N2T" TargetMode="External"/><Relationship Id="rId283" Type="http://schemas.openxmlformats.org/officeDocument/2006/relationships/hyperlink" Target="https://m.edsoo.ru/Q2G3A8A2C" TargetMode="External"/><Relationship Id="rId313" Type="http://schemas.openxmlformats.org/officeDocument/2006/relationships/theme" Target="theme/theme1.xml"/><Relationship Id="rId10" Type="http://schemas.openxmlformats.org/officeDocument/2006/relationships/hyperlink" Target="https://m.edsoo.ru/F3A2U5R3Z" TargetMode="External"/><Relationship Id="rId31" Type="http://schemas.openxmlformats.org/officeDocument/2006/relationships/hyperlink" Target="https://m.edsoo.ru/O8H2V9F4B" TargetMode="External"/><Relationship Id="rId52" Type="http://schemas.openxmlformats.org/officeDocument/2006/relationships/hyperlink" Target="https://m.edsoo.ru/G3N4O5L2M" TargetMode="External"/><Relationship Id="rId73" Type="http://schemas.openxmlformats.org/officeDocument/2006/relationships/hyperlink" Target="https://m.edsoo.ru/A2D2S3T9Q" TargetMode="External"/><Relationship Id="rId78" Type="http://schemas.openxmlformats.org/officeDocument/2006/relationships/hyperlink" Target="https://m.edsoo.ru/Y8Z6S3U8U" TargetMode="External"/><Relationship Id="rId94" Type="http://schemas.openxmlformats.org/officeDocument/2006/relationships/hyperlink" Target="https://m.edsoo.ru/U6I9J3C5N" TargetMode="External"/><Relationship Id="rId99" Type="http://schemas.openxmlformats.org/officeDocument/2006/relationships/hyperlink" Target="https://m.edsoo.ru/B3H4L0S4Z" TargetMode="External"/><Relationship Id="rId101" Type="http://schemas.openxmlformats.org/officeDocument/2006/relationships/hyperlink" Target="https://m.edsoo.ru/E9B1A3V8Z" TargetMode="External"/><Relationship Id="rId122" Type="http://schemas.openxmlformats.org/officeDocument/2006/relationships/hyperlink" Target="https://m.edsoo.ru/L9V6T0Y9P" TargetMode="External"/><Relationship Id="rId143" Type="http://schemas.openxmlformats.org/officeDocument/2006/relationships/hyperlink" Target="https://m.edsoo.ru/X8K1W9G0O" TargetMode="External"/><Relationship Id="rId148" Type="http://schemas.openxmlformats.org/officeDocument/2006/relationships/hyperlink" Target="https://m.edsoo.ru/H7T5M7H6B" TargetMode="External"/><Relationship Id="rId164" Type="http://schemas.openxmlformats.org/officeDocument/2006/relationships/hyperlink" Target="https://m.edsoo.ru/K6B6K3C8N" TargetMode="External"/><Relationship Id="rId169" Type="http://schemas.openxmlformats.org/officeDocument/2006/relationships/hyperlink" Target="https://m.edsoo.ru/W7P7R2T9H" TargetMode="External"/><Relationship Id="rId185" Type="http://schemas.openxmlformats.org/officeDocument/2006/relationships/hyperlink" Target="https://m.edsoo.ru/H3I9K7C1K" TargetMode="External"/><Relationship Id="rId4" Type="http://schemas.openxmlformats.org/officeDocument/2006/relationships/settings" Target="settings.xml"/><Relationship Id="rId9" Type="http://schemas.openxmlformats.org/officeDocument/2006/relationships/hyperlink" Target="https://m.edsoo.ru/R0P2C7Q3M" TargetMode="External"/><Relationship Id="rId180" Type="http://schemas.openxmlformats.org/officeDocument/2006/relationships/hyperlink" Target="https://m.edsoo.ru/N8Y8L7P4Q" TargetMode="External"/><Relationship Id="rId210" Type="http://schemas.openxmlformats.org/officeDocument/2006/relationships/hyperlink" Target="https://m.edsoo.ru/Y3B9Z3I7S" TargetMode="External"/><Relationship Id="rId215" Type="http://schemas.openxmlformats.org/officeDocument/2006/relationships/hyperlink" Target="https://m.edsoo.ru/D0W6O8B8R" TargetMode="External"/><Relationship Id="rId236" Type="http://schemas.openxmlformats.org/officeDocument/2006/relationships/hyperlink" Target="https://m.edsoo.ru/W3O1J8I8N" TargetMode="External"/><Relationship Id="rId257" Type="http://schemas.openxmlformats.org/officeDocument/2006/relationships/hyperlink" Target="https://m.edsoo.ru/F8T7I3I8B" TargetMode="External"/><Relationship Id="rId278" Type="http://schemas.openxmlformats.org/officeDocument/2006/relationships/hyperlink" Target="https://m.edsoo.ru/R2R2S6G5V" TargetMode="External"/><Relationship Id="rId26" Type="http://schemas.openxmlformats.org/officeDocument/2006/relationships/hyperlink" Target="https://m.edsoo.ru/N4M5N8O2Z" TargetMode="External"/><Relationship Id="rId231" Type="http://schemas.openxmlformats.org/officeDocument/2006/relationships/hyperlink" Target="https://m.edsoo.ru/Z5F7O4X1Z" TargetMode="External"/><Relationship Id="rId252" Type="http://schemas.openxmlformats.org/officeDocument/2006/relationships/hyperlink" Target="https://m.edsoo.ru/S1I0J4P7Y" TargetMode="External"/><Relationship Id="rId273" Type="http://schemas.openxmlformats.org/officeDocument/2006/relationships/hyperlink" Target="https://m.edsoo.ru/K0W0G8I0C" TargetMode="External"/><Relationship Id="rId294" Type="http://schemas.openxmlformats.org/officeDocument/2006/relationships/hyperlink" Target="https://m.edsoo.ru/S5Q0Y1N4R" TargetMode="External"/><Relationship Id="rId308" Type="http://schemas.openxmlformats.org/officeDocument/2006/relationships/hyperlink" Target="https://m.edsoo.ru/V1F0J9M0S" TargetMode="External"/><Relationship Id="rId47" Type="http://schemas.openxmlformats.org/officeDocument/2006/relationships/hyperlink" Target="https://m.edsoo.ru/V3S7F7X7I" TargetMode="External"/><Relationship Id="rId68" Type="http://schemas.openxmlformats.org/officeDocument/2006/relationships/hyperlink" Target="https://m.edsoo.ru/J6B3I4R3W" TargetMode="External"/><Relationship Id="rId89" Type="http://schemas.openxmlformats.org/officeDocument/2006/relationships/hyperlink" Target="https://m.edsoo.ru/G0S9I0V9G" TargetMode="External"/><Relationship Id="rId112" Type="http://schemas.openxmlformats.org/officeDocument/2006/relationships/hyperlink" Target="https://m.edsoo.ru/I9O7G1S2P" TargetMode="External"/><Relationship Id="rId133" Type="http://schemas.openxmlformats.org/officeDocument/2006/relationships/hyperlink" Target="https://m.edsoo.ru/V0W9G1T1K" TargetMode="External"/><Relationship Id="rId154" Type="http://schemas.openxmlformats.org/officeDocument/2006/relationships/hyperlink" Target="https://m.edsoo.ru/G7O2K9I5D" TargetMode="External"/><Relationship Id="rId175" Type="http://schemas.openxmlformats.org/officeDocument/2006/relationships/hyperlink" Target="https://m.edsoo.ru/L5X2U6V2G" TargetMode="External"/><Relationship Id="rId196" Type="http://schemas.openxmlformats.org/officeDocument/2006/relationships/hyperlink" Target="https://m.edsoo.ru/L8T3E6R5R" TargetMode="External"/><Relationship Id="rId200" Type="http://schemas.openxmlformats.org/officeDocument/2006/relationships/hyperlink" Target="https://m.edsoo.ru/F2V2E6Q2H" TargetMode="External"/><Relationship Id="rId16" Type="http://schemas.openxmlformats.org/officeDocument/2006/relationships/hyperlink" Target="https://m.edsoo.ru/Y9U1O1R3R" TargetMode="External"/><Relationship Id="rId221" Type="http://schemas.openxmlformats.org/officeDocument/2006/relationships/hyperlink" Target="https://m.edsoo.ru/T6L1O6T8R" TargetMode="External"/><Relationship Id="rId242" Type="http://schemas.openxmlformats.org/officeDocument/2006/relationships/hyperlink" Target="https://m.edsoo.ru/V9K7T3J6F" TargetMode="External"/><Relationship Id="rId263" Type="http://schemas.openxmlformats.org/officeDocument/2006/relationships/hyperlink" Target="https://m.edsoo.ru/R2P9A9P6V" TargetMode="External"/><Relationship Id="rId284" Type="http://schemas.openxmlformats.org/officeDocument/2006/relationships/hyperlink" Target="https://m.edsoo.ru/L8S2J7C5P" TargetMode="External"/><Relationship Id="rId37" Type="http://schemas.openxmlformats.org/officeDocument/2006/relationships/hyperlink" Target="https://m.edsoo.ru/N2C8R5Q2U" TargetMode="External"/><Relationship Id="rId58" Type="http://schemas.openxmlformats.org/officeDocument/2006/relationships/hyperlink" Target="https://m.edsoo.ru/H7U4I3B5W" TargetMode="External"/><Relationship Id="rId79" Type="http://schemas.openxmlformats.org/officeDocument/2006/relationships/hyperlink" Target="https://m.edsoo.ru/Z8W8M5W9G" TargetMode="External"/><Relationship Id="rId102" Type="http://schemas.openxmlformats.org/officeDocument/2006/relationships/hyperlink" Target="https://m.edsoo.ru/T4G4W8S0I" TargetMode="External"/><Relationship Id="rId123" Type="http://schemas.openxmlformats.org/officeDocument/2006/relationships/hyperlink" Target="https://m.edsoo.ru/Y1D4P0J0N" TargetMode="External"/><Relationship Id="rId144" Type="http://schemas.openxmlformats.org/officeDocument/2006/relationships/hyperlink" Target="https://m.edsoo.ru/Q8D4O4U0W" TargetMode="External"/><Relationship Id="rId90" Type="http://schemas.openxmlformats.org/officeDocument/2006/relationships/hyperlink" Target="https://m.edsoo.ru/K7V0K6J7T" TargetMode="External"/><Relationship Id="rId165" Type="http://schemas.openxmlformats.org/officeDocument/2006/relationships/hyperlink" Target="https://m.edsoo.ru/B9J2W2M4X" TargetMode="External"/><Relationship Id="rId186" Type="http://schemas.openxmlformats.org/officeDocument/2006/relationships/hyperlink" Target="https://m.edsoo.ru/R8P4J9X0J" TargetMode="External"/><Relationship Id="rId211" Type="http://schemas.openxmlformats.org/officeDocument/2006/relationships/hyperlink" Target="https://m.edsoo.ru/I0O6R5D4R" TargetMode="External"/><Relationship Id="rId232" Type="http://schemas.openxmlformats.org/officeDocument/2006/relationships/hyperlink" Target="https://m.edsoo.ru/N3K5T8H6G" TargetMode="External"/><Relationship Id="rId253" Type="http://schemas.openxmlformats.org/officeDocument/2006/relationships/hyperlink" Target="https://m.edsoo.ru/X2Y9B2M2R" TargetMode="External"/><Relationship Id="rId274" Type="http://schemas.openxmlformats.org/officeDocument/2006/relationships/hyperlink" Target="https://m.edsoo.ru/X7C6V7D1W" TargetMode="External"/><Relationship Id="rId295" Type="http://schemas.openxmlformats.org/officeDocument/2006/relationships/hyperlink" Target="https://m.edsoo.ru/X3Q0O3Y0C" TargetMode="External"/><Relationship Id="rId309" Type="http://schemas.openxmlformats.org/officeDocument/2006/relationships/hyperlink" Target="https://m.edsoo.ru/T3B9Q0O5C" TargetMode="External"/><Relationship Id="rId27" Type="http://schemas.openxmlformats.org/officeDocument/2006/relationships/hyperlink" Target="https://m.edsoo.ru/X3C9Z9T4Y" TargetMode="External"/><Relationship Id="rId48" Type="http://schemas.openxmlformats.org/officeDocument/2006/relationships/hyperlink" Target="https://m.edsoo.ru/N5V9N3Z5X" TargetMode="External"/><Relationship Id="rId69" Type="http://schemas.openxmlformats.org/officeDocument/2006/relationships/hyperlink" Target="https://m.edsoo.ru/V5L4S2W8H" TargetMode="External"/><Relationship Id="rId113" Type="http://schemas.openxmlformats.org/officeDocument/2006/relationships/hyperlink" Target="https://m.edsoo.ru/E4S7E9F2B" TargetMode="External"/><Relationship Id="rId134" Type="http://schemas.openxmlformats.org/officeDocument/2006/relationships/hyperlink" Target="https://m.edsoo.ru/K6Y0G4N1N" TargetMode="External"/><Relationship Id="rId80" Type="http://schemas.openxmlformats.org/officeDocument/2006/relationships/hyperlink" Target="https://m.edsoo.ru/E4U7C7S4R" TargetMode="External"/><Relationship Id="rId155" Type="http://schemas.openxmlformats.org/officeDocument/2006/relationships/hyperlink" Target="https://m.edsoo.ru/V9J6C8I5G" TargetMode="External"/><Relationship Id="rId176" Type="http://schemas.openxmlformats.org/officeDocument/2006/relationships/hyperlink" Target="https://m.edsoo.ru/C9B5Z3N3H" TargetMode="External"/><Relationship Id="rId197" Type="http://schemas.openxmlformats.org/officeDocument/2006/relationships/hyperlink" Target="https://m.edsoo.ru/S3G9G7S1G" TargetMode="External"/><Relationship Id="rId201" Type="http://schemas.openxmlformats.org/officeDocument/2006/relationships/hyperlink" Target="https://m.edsoo.ru/Q5L1Z7U1Q" TargetMode="External"/><Relationship Id="rId222" Type="http://schemas.openxmlformats.org/officeDocument/2006/relationships/hyperlink" Target="https://m.edsoo.ru/W2R1R6R0L" TargetMode="External"/><Relationship Id="rId243" Type="http://schemas.openxmlformats.org/officeDocument/2006/relationships/hyperlink" Target="https://m.edsoo.ru/Y4I6D2J5G" TargetMode="External"/><Relationship Id="rId264" Type="http://schemas.openxmlformats.org/officeDocument/2006/relationships/hyperlink" Target="https://m.edsoo.ru/K7Z0W5U7I" TargetMode="External"/><Relationship Id="rId285" Type="http://schemas.openxmlformats.org/officeDocument/2006/relationships/hyperlink" Target="https://m.edsoo.ru/M7H0P0F1Y" TargetMode="External"/><Relationship Id="rId17" Type="http://schemas.openxmlformats.org/officeDocument/2006/relationships/hyperlink" Target="https://m.edsoo.ru/I0N7V9F9T" TargetMode="External"/><Relationship Id="rId38" Type="http://schemas.openxmlformats.org/officeDocument/2006/relationships/hyperlink" Target="https://m.edsoo.ru/H1Z2L2B3I" TargetMode="External"/><Relationship Id="rId59" Type="http://schemas.openxmlformats.org/officeDocument/2006/relationships/hyperlink" Target="https://m.edsoo.ru/A0X3S0B7W" TargetMode="External"/><Relationship Id="rId103" Type="http://schemas.openxmlformats.org/officeDocument/2006/relationships/hyperlink" Target="https://m.edsoo.ru/V1Z4A5C3A" TargetMode="External"/><Relationship Id="rId124" Type="http://schemas.openxmlformats.org/officeDocument/2006/relationships/hyperlink" Target="https://m.edsoo.ru/K6B3P5Q0G" TargetMode="External"/><Relationship Id="rId310" Type="http://schemas.openxmlformats.org/officeDocument/2006/relationships/hyperlink" Target="https://m.edsoo.ru/T3B9Q0O5C" TargetMode="External"/><Relationship Id="rId70" Type="http://schemas.openxmlformats.org/officeDocument/2006/relationships/hyperlink" Target="https://m.edsoo.ru/Z4X8K4E4Y" TargetMode="External"/><Relationship Id="rId91" Type="http://schemas.openxmlformats.org/officeDocument/2006/relationships/hyperlink" Target="https://m.edsoo.ru/F2N5H4Q9R" TargetMode="External"/><Relationship Id="rId145" Type="http://schemas.openxmlformats.org/officeDocument/2006/relationships/hyperlink" Target="https://m.edsoo.ru/N6R8H2O4G" TargetMode="External"/><Relationship Id="rId166" Type="http://schemas.openxmlformats.org/officeDocument/2006/relationships/hyperlink" Target="https://m.edsoo.ru/P9J8B5R5R" TargetMode="External"/><Relationship Id="rId187" Type="http://schemas.openxmlformats.org/officeDocument/2006/relationships/hyperlink" Target="https://m.edsoo.ru/Y8I4J1T4F" TargetMode="External"/><Relationship Id="rId1" Type="http://schemas.openxmlformats.org/officeDocument/2006/relationships/customXml" Target="../customXml/item1.xml"/><Relationship Id="rId212" Type="http://schemas.openxmlformats.org/officeDocument/2006/relationships/hyperlink" Target="https://m.edsoo.ru/K4V5G6R2W" TargetMode="External"/><Relationship Id="rId233" Type="http://schemas.openxmlformats.org/officeDocument/2006/relationships/hyperlink" Target="https://m.edsoo.ru/S9H0C9J7M" TargetMode="External"/><Relationship Id="rId254" Type="http://schemas.openxmlformats.org/officeDocument/2006/relationships/hyperlink" Target="https://m.edsoo.ru/P1P5L0L2X" TargetMode="External"/><Relationship Id="rId28" Type="http://schemas.openxmlformats.org/officeDocument/2006/relationships/hyperlink" Target="https://m.edsoo.ru/U4A1J8Z9Q" TargetMode="External"/><Relationship Id="rId49" Type="http://schemas.openxmlformats.org/officeDocument/2006/relationships/hyperlink" Target="https://m.edsoo.ru/I5X1X2E3Y" TargetMode="External"/><Relationship Id="rId114" Type="http://schemas.openxmlformats.org/officeDocument/2006/relationships/hyperlink" Target="https://m.edsoo.ru/Z3P2L3V1X" TargetMode="External"/><Relationship Id="rId275" Type="http://schemas.openxmlformats.org/officeDocument/2006/relationships/hyperlink" Target="https://m.edsoo.ru/S1T6V2L2H" TargetMode="External"/><Relationship Id="rId296" Type="http://schemas.openxmlformats.org/officeDocument/2006/relationships/hyperlink" Target="https://m.edsoo.ru/V7Q5G2K6F" TargetMode="External"/><Relationship Id="rId300" Type="http://schemas.openxmlformats.org/officeDocument/2006/relationships/hyperlink" Target="https://m.edsoo.ru/Y5C9Q9F2N" TargetMode="External"/><Relationship Id="rId60" Type="http://schemas.openxmlformats.org/officeDocument/2006/relationships/hyperlink" Target="https://m.edsoo.ru/C0X4P7O6L" TargetMode="External"/><Relationship Id="rId81" Type="http://schemas.openxmlformats.org/officeDocument/2006/relationships/hyperlink" Target="https://m.edsoo.ru/D8G6Z7H4Y" TargetMode="External"/><Relationship Id="rId135" Type="http://schemas.openxmlformats.org/officeDocument/2006/relationships/hyperlink" Target="https://m.edsoo.ru/W2U1G5Y1B" TargetMode="External"/><Relationship Id="rId156" Type="http://schemas.openxmlformats.org/officeDocument/2006/relationships/hyperlink" Target="https://m.edsoo.ru/K7O9S4N4T" TargetMode="External"/><Relationship Id="rId177" Type="http://schemas.openxmlformats.org/officeDocument/2006/relationships/hyperlink" Target="https://m.edsoo.ru/C8P8Q2N9V" TargetMode="External"/><Relationship Id="rId198" Type="http://schemas.openxmlformats.org/officeDocument/2006/relationships/hyperlink" Target="https://m.edsoo.ru/F5Y5R3S9R" TargetMode="External"/><Relationship Id="rId202" Type="http://schemas.openxmlformats.org/officeDocument/2006/relationships/hyperlink" Target="https://m.edsoo.ru/T3R3J3B3N" TargetMode="External"/><Relationship Id="rId223" Type="http://schemas.openxmlformats.org/officeDocument/2006/relationships/hyperlink" Target="https://m.edsoo.ru/X8R9Z1E1E" TargetMode="External"/><Relationship Id="rId244" Type="http://schemas.openxmlformats.org/officeDocument/2006/relationships/hyperlink" Target="https://m.edsoo.ru/G2I8N4B4A" TargetMode="External"/><Relationship Id="rId18" Type="http://schemas.openxmlformats.org/officeDocument/2006/relationships/hyperlink" Target="https://m.edsoo.ru/L5K3Z7R4E" TargetMode="External"/><Relationship Id="rId39" Type="http://schemas.openxmlformats.org/officeDocument/2006/relationships/hyperlink" Target="https://m.edsoo.ru/G7P7U2P8E" TargetMode="External"/><Relationship Id="rId265" Type="http://schemas.openxmlformats.org/officeDocument/2006/relationships/hyperlink" Target="https://m.edsoo.ru/C9M6W7P4G" TargetMode="External"/><Relationship Id="rId286" Type="http://schemas.openxmlformats.org/officeDocument/2006/relationships/hyperlink" Target="https://m.edsoo.ru/W2J2J0G6P" TargetMode="External"/><Relationship Id="rId50" Type="http://schemas.openxmlformats.org/officeDocument/2006/relationships/hyperlink" Target="https://m.edsoo.ru/Y7A7C0T7W" TargetMode="External"/><Relationship Id="rId104" Type="http://schemas.openxmlformats.org/officeDocument/2006/relationships/hyperlink" Target="https://m.edsoo.ru/K9V9N8K6H" TargetMode="External"/><Relationship Id="rId125" Type="http://schemas.openxmlformats.org/officeDocument/2006/relationships/hyperlink" Target="https://m.edsoo.ru/R8O3N2K6A" TargetMode="External"/><Relationship Id="rId146" Type="http://schemas.openxmlformats.org/officeDocument/2006/relationships/hyperlink" Target="https://m.edsoo.ru/M8T1O1A0K" TargetMode="External"/><Relationship Id="rId167" Type="http://schemas.openxmlformats.org/officeDocument/2006/relationships/hyperlink" Target="https://m.edsoo.ru/K2R4P9J7B" TargetMode="External"/><Relationship Id="rId188" Type="http://schemas.openxmlformats.org/officeDocument/2006/relationships/hyperlink" Target="https://m.edsoo.ru/G3X8V9S8N" TargetMode="External"/><Relationship Id="rId311" Type="http://schemas.openxmlformats.org/officeDocument/2006/relationships/hyperlink" Target="https://m.edsoo.ru/C8N7U1K2J" TargetMode="External"/><Relationship Id="rId71" Type="http://schemas.openxmlformats.org/officeDocument/2006/relationships/hyperlink" Target="https://m.edsoo.ru/S5Z5H3U1K" TargetMode="External"/><Relationship Id="rId92" Type="http://schemas.openxmlformats.org/officeDocument/2006/relationships/hyperlink" Target="https://m.edsoo.ru/U7R6G6W3J" TargetMode="External"/><Relationship Id="rId213" Type="http://schemas.openxmlformats.org/officeDocument/2006/relationships/hyperlink" Target="https://m.edsoo.ru/O2Y2I6K7A" TargetMode="External"/><Relationship Id="rId234" Type="http://schemas.openxmlformats.org/officeDocument/2006/relationships/hyperlink" Target="https://m.edsoo.ru/T6V9S3M1E" TargetMode="External"/><Relationship Id="rId2" Type="http://schemas.openxmlformats.org/officeDocument/2006/relationships/numbering" Target="numbering.xml"/><Relationship Id="rId29" Type="http://schemas.openxmlformats.org/officeDocument/2006/relationships/hyperlink" Target="https://m.edsoo.ru/X4H4A7B5G" TargetMode="External"/><Relationship Id="rId255" Type="http://schemas.openxmlformats.org/officeDocument/2006/relationships/hyperlink" Target="https://m.edsoo.ru/O8I7H2V7I" TargetMode="External"/><Relationship Id="rId276" Type="http://schemas.openxmlformats.org/officeDocument/2006/relationships/hyperlink" Target="https://m.edsoo.ru/G3U0E2Q6X" TargetMode="External"/><Relationship Id="rId297" Type="http://schemas.openxmlformats.org/officeDocument/2006/relationships/hyperlink" Target="https://m.edsoo.ru/M4I7I2U4M" TargetMode="External"/><Relationship Id="rId40" Type="http://schemas.openxmlformats.org/officeDocument/2006/relationships/hyperlink" Target="https://m.edsoo.ru/E3U3C3I7G" TargetMode="External"/><Relationship Id="rId115" Type="http://schemas.openxmlformats.org/officeDocument/2006/relationships/hyperlink" Target="https://m.edsoo.ru/P2M2C2W8S" TargetMode="External"/><Relationship Id="rId136" Type="http://schemas.openxmlformats.org/officeDocument/2006/relationships/hyperlink" Target="https://m.edsoo.ru/C0O2C8U4W" TargetMode="External"/><Relationship Id="rId157" Type="http://schemas.openxmlformats.org/officeDocument/2006/relationships/hyperlink" Target="https://m.edsoo.ru/B9U2B7I1R" TargetMode="External"/><Relationship Id="rId178" Type="http://schemas.openxmlformats.org/officeDocument/2006/relationships/hyperlink" Target="https://m.edsoo.ru/A2O0B1X4Y" TargetMode="External"/><Relationship Id="rId301" Type="http://schemas.openxmlformats.org/officeDocument/2006/relationships/hyperlink" Target="https://m.edsoo.ru/O1L0S2B0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6848E-5D35-4DA9-90C1-5E78C5AD2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118</Pages>
  <Words>23635</Words>
  <Characters>134724</Characters>
  <Application>Microsoft Office Word</Application>
  <DocSecurity>0</DocSecurity>
  <Lines>1122</Lines>
  <Paragraphs>316</Paragraphs>
  <ScaleCrop>false</ScaleCrop>
  <Company/>
  <LinksUpToDate>false</LinksUpToDate>
  <CharactersWithSpaces>158043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Завуч</cp:lastModifiedBy>
  <cp:revision>3</cp:revision>
  <cp:lastPrinted>2026-10-30T07:42:00Z</cp:lastPrinted>
  <dcterms:created xsi:type="dcterms:W3CDTF">2026-10-30T07:44:00Z</dcterms:created>
  <dcterms:modified xsi:type="dcterms:W3CDTF">2026-10-30T08:10:00Z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